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6981" w14:textId="77777777" w:rsidR="00C71CBA" w:rsidRPr="00FC1535" w:rsidRDefault="00C71CBA" w:rsidP="00702E21">
      <w:pPr>
        <w:jc w:val="both"/>
        <w:rPr>
          <w:rStyle w:val="Brak"/>
          <w:rFonts w:ascii="Calibri" w:hAnsi="Calibri" w:cs="Calibri"/>
          <w:sz w:val="20"/>
          <w:szCs w:val="20"/>
        </w:rPr>
      </w:pPr>
      <w:bookmarkStart w:id="0" w:name="_Hlk212463436"/>
      <w:bookmarkStart w:id="1" w:name="_Hlk179980546"/>
      <w:r>
        <w:rPr>
          <w:rStyle w:val="Brak"/>
          <w:rFonts w:ascii="Calibri" w:hAnsi="Calibri" w:cs="Calibri"/>
          <w:sz w:val="20"/>
          <w:szCs w:val="20"/>
        </w:rPr>
        <w:t>KOMUNIKAT</w:t>
      </w:r>
      <w:r w:rsidRPr="00FC1535">
        <w:rPr>
          <w:rStyle w:val="Brak"/>
          <w:rFonts w:ascii="Calibri" w:hAnsi="Calibri" w:cs="Calibri"/>
          <w:sz w:val="20"/>
          <w:szCs w:val="20"/>
        </w:rPr>
        <w:t xml:space="preserve"> PRASOW</w:t>
      </w:r>
      <w:r>
        <w:rPr>
          <w:rStyle w:val="Brak"/>
          <w:rFonts w:ascii="Calibri" w:hAnsi="Calibri" w:cs="Calibri"/>
          <w:sz w:val="20"/>
          <w:szCs w:val="20"/>
        </w:rPr>
        <w:t>Y</w:t>
      </w:r>
    </w:p>
    <w:p w14:paraId="670B74C9" w14:textId="4F8303E9" w:rsidR="0050221E" w:rsidRPr="008140DE" w:rsidRDefault="00E135DA" w:rsidP="0050221E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Podsumowanie pierwszego dnia</w:t>
      </w:r>
      <w:r w:rsidRPr="00E135DA">
        <w:rPr>
          <w:rFonts w:ascii="Calibri" w:hAnsi="Calibri" w:cs="Calibri"/>
          <w:b/>
          <w:bCs/>
          <w:sz w:val="20"/>
          <w:szCs w:val="20"/>
        </w:rPr>
        <w:t xml:space="preserve"> 15. Europejski</w:t>
      </w:r>
      <w:r>
        <w:rPr>
          <w:rFonts w:ascii="Calibri" w:hAnsi="Calibri" w:cs="Calibri"/>
          <w:b/>
          <w:bCs/>
          <w:sz w:val="20"/>
          <w:szCs w:val="20"/>
        </w:rPr>
        <w:t>ego</w:t>
      </w:r>
      <w:r w:rsidRPr="00E135DA">
        <w:rPr>
          <w:rFonts w:ascii="Calibri" w:hAnsi="Calibri" w:cs="Calibri"/>
          <w:b/>
          <w:bCs/>
          <w:sz w:val="20"/>
          <w:szCs w:val="20"/>
        </w:rPr>
        <w:t xml:space="preserve"> Kongres</w:t>
      </w:r>
      <w:r>
        <w:rPr>
          <w:rFonts w:ascii="Calibri" w:hAnsi="Calibri" w:cs="Calibri"/>
          <w:b/>
          <w:bCs/>
          <w:sz w:val="20"/>
          <w:szCs w:val="20"/>
        </w:rPr>
        <w:t>u</w:t>
      </w:r>
      <w:r w:rsidRPr="00E135DA">
        <w:rPr>
          <w:rFonts w:ascii="Calibri" w:hAnsi="Calibri" w:cs="Calibri"/>
          <w:b/>
          <w:bCs/>
          <w:sz w:val="20"/>
          <w:szCs w:val="20"/>
        </w:rPr>
        <w:t xml:space="preserve"> Małych i Średnich Przedsiębiorstw</w:t>
      </w:r>
    </w:p>
    <w:p w14:paraId="3D8C36A2" w14:textId="0AECAAB8" w:rsidR="0050221E" w:rsidRDefault="0050221E" w:rsidP="0050221E">
      <w:pPr>
        <w:jc w:val="both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b/>
          <w:bCs/>
          <w:sz w:val="20"/>
          <w:szCs w:val="20"/>
        </w:rPr>
        <w:t xml:space="preserve">Katowice, </w:t>
      </w:r>
      <w:r>
        <w:rPr>
          <w:rFonts w:ascii="Calibri" w:hAnsi="Calibri" w:cs="Calibri"/>
          <w:b/>
          <w:bCs/>
          <w:sz w:val="20"/>
          <w:szCs w:val="20"/>
        </w:rPr>
        <w:t>27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października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2025 (AP)</w:t>
      </w:r>
      <w:r w:rsidRPr="00AA2702">
        <w:rPr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t xml:space="preserve"> </w:t>
      </w:r>
      <w:r w:rsidR="002A058C" w:rsidRPr="002A058C">
        <w:rPr>
          <w:rFonts w:ascii="Calibri" w:hAnsi="Calibri" w:cs="Calibri"/>
          <w:sz w:val="20"/>
          <w:szCs w:val="20"/>
        </w:rPr>
        <w:t xml:space="preserve">W Międzynarodowym Centrum Kongresowym w Katowicach zakończył się pierwszy dzień 15. edycji Europejskiego Kongresu Małych i Średnich Przedsiębiorstw – największego w Europie wydarzenia poświęconego sektorowi MŚP. W tym roku Kongres odbywa się pod hasłem </w:t>
      </w:r>
      <w:r w:rsidR="002A058C" w:rsidRPr="002A058C">
        <w:rPr>
          <w:rFonts w:ascii="Calibri" w:hAnsi="Calibri" w:cs="Calibri"/>
          <w:sz w:val="20"/>
          <w:szCs w:val="20"/>
        </w:rPr>
        <w:t>HERE &amp; NOW</w:t>
      </w:r>
      <w:r w:rsidR="002A058C" w:rsidRPr="002A058C">
        <w:rPr>
          <w:rFonts w:ascii="Calibri" w:hAnsi="Calibri" w:cs="Calibri"/>
          <w:sz w:val="20"/>
          <w:szCs w:val="20"/>
        </w:rPr>
        <w:t>, podkreślając konieczność podejmowania odważnych decyzji tu i teraz.</w:t>
      </w:r>
    </w:p>
    <w:p w14:paraId="12FDD096" w14:textId="7E13048F" w:rsidR="002A058C" w:rsidRDefault="002A058C" w:rsidP="0050221E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A058C">
        <w:rPr>
          <w:rFonts w:ascii="Calibri" w:hAnsi="Calibri" w:cs="Calibri"/>
          <w:b/>
          <w:bCs/>
          <w:sz w:val="20"/>
          <w:szCs w:val="20"/>
        </w:rPr>
        <w:t>Inauguracja: przedsiębiorcy jako filar polskiej gospodarki</w:t>
      </w:r>
    </w:p>
    <w:p w14:paraId="3055B5F6" w14:textId="635C8DF2" w:rsidR="002A058C" w:rsidRDefault="002A058C" w:rsidP="0050221E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2A058C">
        <w:rPr>
          <w:rFonts w:ascii="Calibri" w:hAnsi="Calibri" w:cs="Calibri"/>
          <w:sz w:val="20"/>
          <w:szCs w:val="20"/>
        </w:rPr>
        <w:t xml:space="preserve">Kongres został zorganizowany przez Regionalną Izbę Gospodarczą w Katowicach. Jak zaznaczył </w:t>
      </w:r>
      <w:r w:rsidRPr="009E3BC3">
        <w:t xml:space="preserve">Prezes RIG w Katowicach, Wiceprezes </w:t>
      </w:r>
      <w:proofErr w:type="spellStart"/>
      <w:r w:rsidRPr="009E3BC3">
        <w:t>European</w:t>
      </w:r>
      <w:proofErr w:type="spellEnd"/>
      <w:r w:rsidRPr="009E3BC3">
        <w:t xml:space="preserve"> </w:t>
      </w:r>
      <w:proofErr w:type="spellStart"/>
      <w:r w:rsidRPr="009E3BC3">
        <w:t>Entrepreneurs</w:t>
      </w:r>
      <w:proofErr w:type="spellEnd"/>
      <w:r w:rsidRPr="009E3BC3">
        <w:t xml:space="preserve"> CEA-PME</w:t>
      </w:r>
      <w:r w:rsidRPr="002A058C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058C">
        <w:rPr>
          <w:rFonts w:ascii="Calibri" w:hAnsi="Calibri" w:cs="Calibri"/>
          <w:b/>
          <w:bCs/>
          <w:sz w:val="20"/>
          <w:szCs w:val="20"/>
        </w:rPr>
        <w:t>Tomasz Zjawiony:</w:t>
      </w:r>
      <w:r>
        <w:rPr>
          <w:rFonts w:ascii="Calibri" w:hAnsi="Calibri" w:cs="Calibri"/>
          <w:b/>
          <w:bCs/>
          <w:sz w:val="20"/>
          <w:szCs w:val="20"/>
        </w:rPr>
        <w:br/>
      </w:r>
      <w:r>
        <w:rPr>
          <w:rFonts w:ascii="Calibri" w:hAnsi="Calibri" w:cs="Calibri"/>
          <w:i/>
          <w:iCs/>
          <w:sz w:val="20"/>
          <w:szCs w:val="20"/>
        </w:rPr>
        <w:t xml:space="preserve">- </w:t>
      </w:r>
      <w:r w:rsidRPr="002A058C">
        <w:rPr>
          <w:rFonts w:ascii="Calibri" w:hAnsi="Calibri" w:cs="Calibri"/>
          <w:i/>
          <w:iCs/>
          <w:sz w:val="20"/>
          <w:szCs w:val="20"/>
        </w:rPr>
        <w:t xml:space="preserve">Ponad 74% polskiego PKB budują polscy przedsiębiorcy i polskie przedsiębiorstwa. To dzięki płaconym przez nas podatkom politycy są w stanie realizować swoje lepsze lub gorsze projekty społeczne. To ostatni możliwy moment – </w:t>
      </w:r>
      <w:proofErr w:type="spellStart"/>
      <w:r w:rsidRPr="002A058C">
        <w:rPr>
          <w:rFonts w:ascii="Calibri" w:hAnsi="Calibri" w:cs="Calibri"/>
          <w:i/>
          <w:iCs/>
          <w:sz w:val="20"/>
          <w:szCs w:val="20"/>
        </w:rPr>
        <w:t>here</w:t>
      </w:r>
      <w:proofErr w:type="spellEnd"/>
      <w:r w:rsidRPr="002A058C">
        <w:rPr>
          <w:rFonts w:ascii="Calibri" w:hAnsi="Calibri" w:cs="Calibri"/>
          <w:i/>
          <w:iCs/>
          <w:sz w:val="20"/>
          <w:szCs w:val="20"/>
        </w:rPr>
        <w:t xml:space="preserve"> and </w:t>
      </w:r>
      <w:proofErr w:type="spellStart"/>
      <w:r w:rsidRPr="002A058C">
        <w:rPr>
          <w:rFonts w:ascii="Calibri" w:hAnsi="Calibri" w:cs="Calibri"/>
          <w:i/>
          <w:iCs/>
          <w:sz w:val="20"/>
          <w:szCs w:val="20"/>
        </w:rPr>
        <w:t>now</w:t>
      </w:r>
      <w:proofErr w:type="spellEnd"/>
      <w:r w:rsidRPr="002A058C">
        <w:rPr>
          <w:rFonts w:ascii="Calibri" w:hAnsi="Calibri" w:cs="Calibri"/>
          <w:i/>
          <w:iCs/>
          <w:sz w:val="20"/>
          <w:szCs w:val="20"/>
        </w:rPr>
        <w:t xml:space="preserve"> – żeby zmienić nasze podejście i naszą politykę, tak, aby polscy przedsiębiorcy mogli konkurować cenowo z podmiotami gospodarczymi spoza UE.</w:t>
      </w:r>
    </w:p>
    <w:p w14:paraId="54B09224" w14:textId="7E13F3D3" w:rsidR="002A058C" w:rsidRPr="002A058C" w:rsidRDefault="002A058C" w:rsidP="0050221E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Zaapelował do decydentów: </w:t>
      </w:r>
      <w:r w:rsidR="00592009" w:rsidRPr="00592009">
        <w:rPr>
          <w:rFonts w:ascii="Calibri" w:hAnsi="Calibri" w:cs="Calibri"/>
          <w:i/>
          <w:iCs/>
          <w:sz w:val="20"/>
          <w:szCs w:val="20"/>
        </w:rPr>
        <w:t>-</w:t>
      </w:r>
      <w:r w:rsidR="00592009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592009" w:rsidRPr="00592009">
        <w:rPr>
          <w:rFonts w:ascii="Calibri" w:hAnsi="Calibri" w:cs="Calibri"/>
          <w:i/>
          <w:iCs/>
          <w:sz w:val="20"/>
          <w:szCs w:val="20"/>
        </w:rPr>
        <w:t>Dostrzeżcie w końcu i uwierzcie wreszcie w polskich przedsiębiorców.</w:t>
      </w:r>
    </w:p>
    <w:p w14:paraId="24024A96" w14:textId="77777777" w:rsidR="00592009" w:rsidRDefault="00592009" w:rsidP="003B32F0">
      <w:pPr>
        <w:jc w:val="both"/>
        <w:rPr>
          <w:rFonts w:ascii="Calibri" w:hAnsi="Calibri" w:cs="Calibri"/>
          <w:sz w:val="20"/>
          <w:szCs w:val="20"/>
        </w:rPr>
      </w:pPr>
      <w:r w:rsidRPr="00592009">
        <w:rPr>
          <w:rFonts w:ascii="Calibri" w:hAnsi="Calibri" w:cs="Calibri"/>
          <w:sz w:val="20"/>
          <w:szCs w:val="20"/>
        </w:rPr>
        <w:t xml:space="preserve">Kongres zjednoczył wielu partnerów wydarzenia, których przedstawiciele zabrali głos podczas inauguracji. Prezydent Katowic </w:t>
      </w:r>
      <w:r w:rsidRPr="00592009">
        <w:rPr>
          <w:rFonts w:ascii="Calibri" w:hAnsi="Calibri" w:cs="Calibri"/>
          <w:b/>
          <w:bCs/>
          <w:sz w:val="20"/>
          <w:szCs w:val="20"/>
        </w:rPr>
        <w:t>Marcin Krupa</w:t>
      </w:r>
      <w:r w:rsidRPr="00592009">
        <w:rPr>
          <w:rFonts w:ascii="Calibri" w:hAnsi="Calibri" w:cs="Calibri"/>
          <w:sz w:val="20"/>
          <w:szCs w:val="20"/>
        </w:rPr>
        <w:t xml:space="preserve"> podkreślił rolę MŚP: </w:t>
      </w:r>
    </w:p>
    <w:p w14:paraId="1C894F85" w14:textId="272E6579" w:rsidR="00592009" w:rsidRDefault="00592009" w:rsidP="003B32F0">
      <w:pPr>
        <w:jc w:val="both"/>
        <w:rPr>
          <w:rFonts w:ascii="Calibri" w:hAnsi="Calibri" w:cs="Calibri"/>
          <w:sz w:val="20"/>
          <w:szCs w:val="20"/>
        </w:rPr>
      </w:pPr>
      <w:r w:rsidRPr="00592009">
        <w:rPr>
          <w:rFonts w:ascii="Calibri" w:hAnsi="Calibri" w:cs="Calibri"/>
          <w:i/>
          <w:iCs/>
          <w:sz w:val="20"/>
          <w:szCs w:val="20"/>
        </w:rPr>
        <w:t xml:space="preserve">- </w:t>
      </w:r>
      <w:r w:rsidRPr="00592009">
        <w:rPr>
          <w:rFonts w:ascii="Calibri" w:hAnsi="Calibri" w:cs="Calibri"/>
          <w:i/>
          <w:iCs/>
          <w:sz w:val="20"/>
          <w:szCs w:val="20"/>
        </w:rPr>
        <w:t>Przedsiębiorcy dzięki swoim inwestycjom rozwijają nasze miasta, regiony i kraj. W Katowicach dawno to zrozumieliśmy. Dzięki dobrej współpracy przemieniliśmy się z miasta przemysłu w miasto usług i nowych technologii</w:t>
      </w:r>
      <w:r w:rsidRPr="00592009">
        <w:rPr>
          <w:rFonts w:ascii="Calibri" w:hAnsi="Calibri" w:cs="Calibri"/>
          <w:sz w:val="20"/>
          <w:szCs w:val="20"/>
        </w:rPr>
        <w:t>.</w:t>
      </w:r>
    </w:p>
    <w:p w14:paraId="7BB39642" w14:textId="77777777" w:rsidR="00410742" w:rsidRDefault="00410742" w:rsidP="0041074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Natomiast </w:t>
      </w:r>
      <w:r w:rsidRPr="00F219F4">
        <w:rPr>
          <w:rFonts w:ascii="Calibri" w:hAnsi="Calibri" w:cs="Calibri"/>
          <w:sz w:val="20"/>
          <w:szCs w:val="20"/>
        </w:rPr>
        <w:t>Wiceprzewodniczący Zarządu Górnośląsko-Zagłębiowskiej Metropolii</w:t>
      </w:r>
      <w:r>
        <w:rPr>
          <w:rFonts w:ascii="Calibri" w:hAnsi="Calibri" w:cs="Calibri"/>
          <w:sz w:val="20"/>
          <w:szCs w:val="20"/>
        </w:rPr>
        <w:t xml:space="preserve"> </w:t>
      </w:r>
      <w:r w:rsidRPr="001948A8">
        <w:rPr>
          <w:rFonts w:ascii="Calibri" w:hAnsi="Calibri" w:cs="Calibri"/>
          <w:b/>
          <w:bCs/>
          <w:sz w:val="20"/>
          <w:szCs w:val="20"/>
        </w:rPr>
        <w:t>Maciej Biskupski</w:t>
      </w:r>
      <w:r>
        <w:rPr>
          <w:rFonts w:ascii="Calibri" w:hAnsi="Calibri" w:cs="Calibri"/>
          <w:sz w:val="20"/>
          <w:szCs w:val="20"/>
        </w:rPr>
        <w:t xml:space="preserve"> zauważył, że kongres jest miejscem ważnych dyskusji: </w:t>
      </w:r>
    </w:p>
    <w:p w14:paraId="41BBF332" w14:textId="4630D14D" w:rsidR="00410742" w:rsidRDefault="00410742" w:rsidP="0041074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F219F4">
        <w:rPr>
          <w:rFonts w:ascii="Calibri" w:hAnsi="Calibri" w:cs="Calibri"/>
          <w:sz w:val="20"/>
          <w:szCs w:val="20"/>
        </w:rPr>
        <w:t xml:space="preserve">Chcemy stworzyć najlepsze warunki do tego, by </w:t>
      </w:r>
      <w:r>
        <w:rPr>
          <w:rFonts w:ascii="Calibri" w:hAnsi="Calibri" w:cs="Calibri"/>
          <w:sz w:val="20"/>
          <w:szCs w:val="20"/>
        </w:rPr>
        <w:t>w</w:t>
      </w:r>
      <w:r w:rsidRPr="00F219F4">
        <w:rPr>
          <w:rFonts w:ascii="Calibri" w:hAnsi="Calibri" w:cs="Calibri"/>
          <w:sz w:val="20"/>
          <w:szCs w:val="20"/>
        </w:rPr>
        <w:t xml:space="preserve">ojewództwo śląskie, GZM i miasto Katowice były dobrym miejscem do życia, pracy i spędzania czasu wolnego. Jestem głęboko przekonany, że przez te </w:t>
      </w:r>
      <w:r>
        <w:rPr>
          <w:rFonts w:ascii="Calibri" w:hAnsi="Calibri" w:cs="Calibri"/>
          <w:sz w:val="20"/>
          <w:szCs w:val="20"/>
        </w:rPr>
        <w:t>dwa</w:t>
      </w:r>
      <w:r w:rsidRPr="00F219F4">
        <w:rPr>
          <w:rFonts w:ascii="Calibri" w:hAnsi="Calibri" w:cs="Calibri"/>
          <w:sz w:val="20"/>
          <w:szCs w:val="20"/>
        </w:rPr>
        <w:t xml:space="preserve"> dni wypracujemy tu odpowiedzi na </w:t>
      </w:r>
      <w:r>
        <w:rPr>
          <w:rFonts w:ascii="Calibri" w:hAnsi="Calibri" w:cs="Calibri"/>
          <w:sz w:val="20"/>
          <w:szCs w:val="20"/>
        </w:rPr>
        <w:t xml:space="preserve">ważne </w:t>
      </w:r>
      <w:r w:rsidRPr="00F219F4">
        <w:rPr>
          <w:rFonts w:ascii="Calibri" w:hAnsi="Calibri" w:cs="Calibri"/>
          <w:sz w:val="20"/>
          <w:szCs w:val="20"/>
        </w:rPr>
        <w:t>pytania</w:t>
      </w:r>
      <w:r>
        <w:rPr>
          <w:rFonts w:ascii="Calibri" w:hAnsi="Calibri" w:cs="Calibri"/>
          <w:sz w:val="20"/>
          <w:szCs w:val="20"/>
        </w:rPr>
        <w:t>.</w:t>
      </w:r>
    </w:p>
    <w:p w14:paraId="6CF4E80E" w14:textId="001F959B" w:rsidR="00592009" w:rsidRDefault="00592009" w:rsidP="003B32F0">
      <w:pPr>
        <w:jc w:val="both"/>
        <w:rPr>
          <w:rFonts w:ascii="Calibri" w:hAnsi="Calibri" w:cs="Calibri"/>
          <w:sz w:val="20"/>
          <w:szCs w:val="20"/>
        </w:rPr>
      </w:pPr>
      <w:r w:rsidRPr="00592009">
        <w:rPr>
          <w:rFonts w:ascii="Calibri" w:hAnsi="Calibri" w:cs="Calibri"/>
          <w:sz w:val="20"/>
          <w:szCs w:val="20"/>
        </w:rPr>
        <w:t xml:space="preserve">Wicemarszałek Województwa Śląskiego </w:t>
      </w:r>
      <w:r w:rsidRPr="00592009">
        <w:rPr>
          <w:rFonts w:ascii="Calibri" w:hAnsi="Calibri" w:cs="Calibri"/>
          <w:b/>
          <w:bCs/>
          <w:sz w:val="20"/>
          <w:szCs w:val="20"/>
        </w:rPr>
        <w:t>Leszek Pietraszek</w:t>
      </w:r>
      <w:r w:rsidRPr="00592009">
        <w:rPr>
          <w:rFonts w:ascii="Calibri" w:hAnsi="Calibri" w:cs="Calibri"/>
          <w:sz w:val="20"/>
          <w:szCs w:val="20"/>
        </w:rPr>
        <w:t xml:space="preserve"> dodał:</w:t>
      </w:r>
    </w:p>
    <w:p w14:paraId="5A6A0D4D" w14:textId="363E0DD8" w:rsidR="00592009" w:rsidRDefault="00592009" w:rsidP="003B32F0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92009">
        <w:rPr>
          <w:rFonts w:ascii="Calibri" w:hAnsi="Calibri" w:cs="Calibri"/>
          <w:i/>
          <w:iCs/>
          <w:sz w:val="20"/>
          <w:szCs w:val="20"/>
        </w:rPr>
        <w:t>-</w:t>
      </w:r>
      <w:r w:rsidRPr="00592009">
        <w:rPr>
          <w:i/>
          <w:iCs/>
        </w:rPr>
        <w:t xml:space="preserve"> </w:t>
      </w:r>
      <w:r w:rsidRPr="00592009">
        <w:rPr>
          <w:rFonts w:ascii="Calibri" w:hAnsi="Calibri" w:cs="Calibri"/>
          <w:i/>
          <w:iCs/>
          <w:sz w:val="20"/>
          <w:szCs w:val="20"/>
        </w:rPr>
        <w:t>Jaka będzie przyszłość? Będzie wymagająca, ale także hojna dla dostosowujących się do niej przedsiębiorców i regionów.</w:t>
      </w:r>
    </w:p>
    <w:p w14:paraId="7EF37C50" w14:textId="714974F0" w:rsidR="00592009" w:rsidRPr="00592009" w:rsidRDefault="00592009" w:rsidP="00592009">
      <w:pPr>
        <w:jc w:val="both"/>
        <w:rPr>
          <w:rFonts w:ascii="Calibri" w:hAnsi="Calibri" w:cs="Calibri"/>
          <w:sz w:val="20"/>
          <w:szCs w:val="20"/>
        </w:rPr>
      </w:pPr>
      <w:r w:rsidRPr="00592009">
        <w:rPr>
          <w:rFonts w:ascii="Calibri" w:hAnsi="Calibri" w:cs="Calibri"/>
          <w:sz w:val="20"/>
          <w:szCs w:val="20"/>
        </w:rPr>
        <w:t xml:space="preserve">Podczas inauguracyjnego panelu </w:t>
      </w:r>
      <w:r w:rsidRPr="00592009">
        <w:rPr>
          <w:rFonts w:ascii="Calibri" w:hAnsi="Calibri" w:cs="Calibri"/>
          <w:i/>
          <w:iCs/>
          <w:sz w:val="20"/>
          <w:szCs w:val="20"/>
        </w:rPr>
        <w:t>„Przyszłość zaczyna się dziś – jak zmienia się świat”</w:t>
      </w:r>
      <w:r w:rsidRPr="00592009">
        <w:rPr>
          <w:rFonts w:ascii="Calibri" w:hAnsi="Calibri" w:cs="Calibri"/>
          <w:sz w:val="20"/>
          <w:szCs w:val="20"/>
        </w:rPr>
        <w:t xml:space="preserve"> dyskutowali: </w:t>
      </w:r>
      <w:r w:rsidRPr="00592009">
        <w:rPr>
          <w:rFonts w:ascii="Calibri" w:hAnsi="Calibri" w:cs="Calibri"/>
          <w:b/>
          <w:bCs/>
          <w:sz w:val="20"/>
          <w:szCs w:val="20"/>
        </w:rPr>
        <w:t xml:space="preserve">Beata Drzazga </w:t>
      </w:r>
      <w:r w:rsidR="003C1E41" w:rsidRPr="003C1E41">
        <w:rPr>
          <w:rFonts w:ascii="Calibri" w:hAnsi="Calibri" w:cs="Calibri"/>
          <w:b/>
          <w:bCs/>
          <w:sz w:val="20"/>
          <w:szCs w:val="20"/>
        </w:rPr>
        <w:t xml:space="preserve">Założycielka </w:t>
      </w:r>
      <w:proofErr w:type="spellStart"/>
      <w:r w:rsidR="003C1E41" w:rsidRPr="003C1E41">
        <w:rPr>
          <w:rFonts w:ascii="Calibri" w:hAnsi="Calibri" w:cs="Calibri"/>
          <w:b/>
          <w:bCs/>
          <w:sz w:val="20"/>
          <w:szCs w:val="20"/>
        </w:rPr>
        <w:t>BetaMed</w:t>
      </w:r>
      <w:proofErr w:type="spellEnd"/>
      <w:r w:rsidR="003C1E41" w:rsidRPr="003C1E41">
        <w:rPr>
          <w:rFonts w:ascii="Calibri" w:hAnsi="Calibri" w:cs="Calibri"/>
          <w:b/>
          <w:bCs/>
          <w:sz w:val="20"/>
          <w:szCs w:val="20"/>
        </w:rPr>
        <w:t xml:space="preserve"> S.A.</w:t>
      </w:r>
      <w:r w:rsidRPr="00592009">
        <w:rPr>
          <w:rFonts w:ascii="Calibri" w:hAnsi="Calibri" w:cs="Calibri"/>
          <w:sz w:val="20"/>
          <w:szCs w:val="20"/>
        </w:rPr>
        <w:t xml:space="preserve">, </w:t>
      </w:r>
      <w:r w:rsidRPr="00592009">
        <w:rPr>
          <w:rFonts w:ascii="Calibri" w:hAnsi="Calibri" w:cs="Calibri"/>
          <w:b/>
          <w:bCs/>
          <w:sz w:val="20"/>
          <w:szCs w:val="20"/>
        </w:rPr>
        <w:t xml:space="preserve">Joanna </w:t>
      </w:r>
      <w:proofErr w:type="spellStart"/>
      <w:r w:rsidRPr="00592009">
        <w:rPr>
          <w:rFonts w:ascii="Calibri" w:hAnsi="Calibri" w:cs="Calibri"/>
          <w:b/>
          <w:bCs/>
          <w:sz w:val="20"/>
          <w:szCs w:val="20"/>
        </w:rPr>
        <w:t>Makowiecka-Gatza</w:t>
      </w:r>
      <w:proofErr w:type="spellEnd"/>
      <w:r w:rsidRPr="0059200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C1E41">
        <w:rPr>
          <w:rFonts w:ascii="Calibri" w:hAnsi="Calibri" w:cs="Calibri"/>
          <w:b/>
          <w:bCs/>
          <w:sz w:val="20"/>
          <w:szCs w:val="20"/>
        </w:rPr>
        <w:t xml:space="preserve">Prezes </w:t>
      </w:r>
      <w:r w:rsidRPr="00592009">
        <w:rPr>
          <w:rFonts w:ascii="Calibri" w:hAnsi="Calibri" w:cs="Calibri"/>
          <w:b/>
          <w:bCs/>
          <w:sz w:val="20"/>
          <w:szCs w:val="20"/>
        </w:rPr>
        <w:t>Pracodawcy RP</w:t>
      </w:r>
      <w:r w:rsidRPr="00592009">
        <w:rPr>
          <w:rFonts w:ascii="Calibri" w:hAnsi="Calibri" w:cs="Calibri"/>
          <w:sz w:val="20"/>
          <w:szCs w:val="20"/>
        </w:rPr>
        <w:t xml:space="preserve"> i </w:t>
      </w:r>
      <w:r w:rsidRPr="00592009">
        <w:rPr>
          <w:rFonts w:ascii="Calibri" w:hAnsi="Calibri" w:cs="Calibri"/>
          <w:b/>
          <w:bCs/>
          <w:sz w:val="20"/>
          <w:szCs w:val="20"/>
        </w:rPr>
        <w:t xml:space="preserve">Rafał Sonik </w:t>
      </w:r>
      <w:r w:rsidR="003C1E41">
        <w:rPr>
          <w:rFonts w:ascii="Calibri" w:hAnsi="Calibri" w:cs="Calibri"/>
          <w:b/>
          <w:bCs/>
          <w:sz w:val="20"/>
          <w:szCs w:val="20"/>
        </w:rPr>
        <w:t xml:space="preserve">Prezes </w:t>
      </w:r>
      <w:proofErr w:type="spellStart"/>
      <w:r w:rsidRPr="00592009">
        <w:rPr>
          <w:rFonts w:ascii="Calibri" w:hAnsi="Calibri" w:cs="Calibri"/>
          <w:b/>
          <w:bCs/>
          <w:sz w:val="20"/>
          <w:szCs w:val="20"/>
        </w:rPr>
        <w:t>Gemini</w:t>
      </w:r>
      <w:proofErr w:type="spellEnd"/>
      <w:r w:rsidRPr="00592009">
        <w:rPr>
          <w:rFonts w:ascii="Calibri" w:hAnsi="Calibri" w:cs="Calibri"/>
          <w:b/>
          <w:bCs/>
          <w:sz w:val="20"/>
          <w:szCs w:val="20"/>
        </w:rPr>
        <w:t xml:space="preserve"> Holding</w:t>
      </w:r>
      <w:r w:rsidRPr="00592009">
        <w:rPr>
          <w:rFonts w:ascii="Calibri" w:hAnsi="Calibri" w:cs="Calibri"/>
          <w:sz w:val="20"/>
          <w:szCs w:val="20"/>
        </w:rPr>
        <w:t>.</w:t>
      </w:r>
      <w:r w:rsidRPr="00592009">
        <w:rPr>
          <w:rFonts w:ascii="Calibri" w:hAnsi="Calibri" w:cs="Calibri"/>
          <w:sz w:val="20"/>
          <w:szCs w:val="20"/>
        </w:rPr>
        <w:br/>
        <w:t>Beata Drzazga zauważyła:</w:t>
      </w:r>
    </w:p>
    <w:p w14:paraId="5DF50DE9" w14:textId="701A87AE" w:rsidR="00592009" w:rsidRPr="00592009" w:rsidRDefault="00592009" w:rsidP="0059200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592009">
        <w:rPr>
          <w:rFonts w:ascii="Calibri" w:hAnsi="Calibri" w:cs="Calibri"/>
          <w:sz w:val="20"/>
          <w:szCs w:val="20"/>
        </w:rPr>
        <w:t>Za granicą zauważyliśmy, że o przedsiębiorców aktywnie się zabiega, tymczasem w Polsce często rzuca się nam kłody pod nogi.</w:t>
      </w:r>
    </w:p>
    <w:p w14:paraId="1D237F6F" w14:textId="4A959598" w:rsidR="00592009" w:rsidRPr="00592009" w:rsidRDefault="00592009" w:rsidP="00592009">
      <w:pPr>
        <w:jc w:val="both"/>
        <w:rPr>
          <w:rFonts w:ascii="Calibri" w:hAnsi="Calibri" w:cs="Calibri"/>
          <w:sz w:val="20"/>
          <w:szCs w:val="20"/>
        </w:rPr>
      </w:pPr>
      <w:r w:rsidRPr="00592009">
        <w:rPr>
          <w:rFonts w:ascii="Calibri" w:hAnsi="Calibri" w:cs="Calibri"/>
          <w:b/>
          <w:bCs/>
          <w:sz w:val="20"/>
          <w:szCs w:val="20"/>
        </w:rPr>
        <w:t xml:space="preserve">Joanna </w:t>
      </w:r>
      <w:proofErr w:type="spellStart"/>
      <w:r w:rsidRPr="00592009">
        <w:rPr>
          <w:rFonts w:ascii="Calibri" w:hAnsi="Calibri" w:cs="Calibri"/>
          <w:b/>
          <w:bCs/>
          <w:sz w:val="20"/>
          <w:szCs w:val="20"/>
        </w:rPr>
        <w:t>Makowiecka-Gatza</w:t>
      </w:r>
      <w:proofErr w:type="spellEnd"/>
      <w:r w:rsidR="008050F0" w:rsidRPr="008050F0">
        <w:rPr>
          <w:rFonts w:ascii="Calibri" w:hAnsi="Calibri" w:cs="Calibri"/>
          <w:sz w:val="20"/>
          <w:szCs w:val="20"/>
        </w:rPr>
        <w:t>, Prezes Zarządu Pracodawcy RP</w:t>
      </w:r>
      <w:r w:rsidRPr="00592009">
        <w:rPr>
          <w:rFonts w:ascii="Calibri" w:hAnsi="Calibri" w:cs="Calibri"/>
          <w:sz w:val="20"/>
          <w:szCs w:val="20"/>
        </w:rPr>
        <w:t xml:space="preserve"> </w:t>
      </w:r>
      <w:r w:rsidR="008050F0">
        <w:rPr>
          <w:rFonts w:ascii="Calibri" w:hAnsi="Calibri" w:cs="Calibri"/>
          <w:sz w:val="20"/>
          <w:szCs w:val="20"/>
        </w:rPr>
        <w:t>powiedziała</w:t>
      </w:r>
      <w:r w:rsidRPr="00592009">
        <w:rPr>
          <w:rFonts w:ascii="Calibri" w:hAnsi="Calibri" w:cs="Calibri"/>
          <w:sz w:val="20"/>
          <w:szCs w:val="20"/>
        </w:rPr>
        <w:t>:</w:t>
      </w:r>
    </w:p>
    <w:p w14:paraId="75DC8C5A" w14:textId="76901FE6" w:rsidR="00592009" w:rsidRPr="00592009" w:rsidRDefault="008050F0" w:rsidP="00592009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050F0">
        <w:rPr>
          <w:rFonts w:ascii="Calibri" w:hAnsi="Calibri" w:cs="Calibri"/>
          <w:i/>
          <w:iCs/>
          <w:sz w:val="20"/>
          <w:szCs w:val="20"/>
        </w:rPr>
        <w:t xml:space="preserve">- </w:t>
      </w:r>
      <w:r w:rsidR="00592009" w:rsidRPr="00592009">
        <w:rPr>
          <w:rFonts w:ascii="Calibri" w:hAnsi="Calibri" w:cs="Calibri"/>
          <w:i/>
          <w:iCs/>
          <w:sz w:val="20"/>
          <w:szCs w:val="20"/>
        </w:rPr>
        <w:t>Zmienność prawa w Polsce oraz w ostatnich latach inflacja i problemy z łańcuchem dostaw sprawiły, że jako MŚP zbyt mało inwestujemy w nowe technologie.</w:t>
      </w:r>
    </w:p>
    <w:p w14:paraId="2522496B" w14:textId="77777777" w:rsidR="008050F0" w:rsidRDefault="008050F0" w:rsidP="008050F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Rozwój gospodarczy w województwie śląskim doceniony został przez </w:t>
      </w:r>
      <w:r w:rsidRPr="001948A8">
        <w:rPr>
          <w:rFonts w:ascii="Calibri" w:hAnsi="Calibri" w:cs="Calibri"/>
          <w:b/>
          <w:bCs/>
          <w:sz w:val="20"/>
          <w:szCs w:val="20"/>
        </w:rPr>
        <w:t>Rafała Sonika</w:t>
      </w:r>
      <w:r>
        <w:rPr>
          <w:rFonts w:ascii="Calibri" w:hAnsi="Calibri" w:cs="Calibri"/>
          <w:sz w:val="20"/>
          <w:szCs w:val="20"/>
        </w:rPr>
        <w:t xml:space="preserve">, </w:t>
      </w:r>
      <w:r w:rsidRPr="00951F90">
        <w:rPr>
          <w:rFonts w:ascii="Calibri" w:hAnsi="Calibri" w:cs="Calibri"/>
          <w:sz w:val="20"/>
          <w:szCs w:val="20"/>
        </w:rPr>
        <w:t>Prezes</w:t>
      </w:r>
      <w:r>
        <w:rPr>
          <w:rFonts w:ascii="Calibri" w:hAnsi="Calibri" w:cs="Calibri"/>
          <w:sz w:val="20"/>
          <w:szCs w:val="20"/>
        </w:rPr>
        <w:t xml:space="preserve">a </w:t>
      </w:r>
      <w:r w:rsidRPr="00951F90">
        <w:rPr>
          <w:rFonts w:ascii="Calibri" w:hAnsi="Calibri" w:cs="Calibri"/>
          <w:sz w:val="20"/>
          <w:szCs w:val="20"/>
        </w:rPr>
        <w:t xml:space="preserve">Zarządu </w:t>
      </w:r>
      <w:proofErr w:type="spellStart"/>
      <w:r w:rsidRPr="00951F90">
        <w:rPr>
          <w:rFonts w:ascii="Calibri" w:hAnsi="Calibri" w:cs="Calibri"/>
          <w:sz w:val="20"/>
          <w:szCs w:val="20"/>
        </w:rPr>
        <w:t>Gemini</w:t>
      </w:r>
      <w:proofErr w:type="spellEnd"/>
      <w:r w:rsidRPr="00951F90">
        <w:rPr>
          <w:rFonts w:ascii="Calibri" w:hAnsi="Calibri" w:cs="Calibri"/>
          <w:sz w:val="20"/>
          <w:szCs w:val="20"/>
        </w:rPr>
        <w:t xml:space="preserve"> Holding</w:t>
      </w:r>
      <w:r>
        <w:rPr>
          <w:rFonts w:ascii="Calibri" w:hAnsi="Calibri" w:cs="Calibri"/>
          <w:sz w:val="20"/>
          <w:szCs w:val="20"/>
        </w:rPr>
        <w:t>, który</w:t>
      </w:r>
      <w:r w:rsidRPr="001948A8">
        <w:rPr>
          <w:rFonts w:ascii="Calibri" w:hAnsi="Calibri" w:cs="Calibri"/>
          <w:sz w:val="20"/>
          <w:szCs w:val="20"/>
        </w:rPr>
        <w:t xml:space="preserve"> powiedział</w:t>
      </w:r>
      <w:r>
        <w:rPr>
          <w:rFonts w:ascii="Calibri" w:hAnsi="Calibri" w:cs="Calibri"/>
          <w:sz w:val="20"/>
          <w:szCs w:val="20"/>
        </w:rPr>
        <w:t>:</w:t>
      </w:r>
      <w:r w:rsidRPr="001948A8">
        <w:rPr>
          <w:rFonts w:ascii="Calibri" w:hAnsi="Calibri" w:cs="Calibri"/>
          <w:sz w:val="20"/>
          <w:szCs w:val="20"/>
        </w:rPr>
        <w:t xml:space="preserve"> </w:t>
      </w:r>
    </w:p>
    <w:p w14:paraId="00A320CC" w14:textId="1572E7EA" w:rsidR="008050F0" w:rsidRDefault="008050F0" w:rsidP="008050F0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050F0">
        <w:rPr>
          <w:rFonts w:ascii="Calibri" w:hAnsi="Calibri" w:cs="Calibri"/>
          <w:i/>
          <w:iCs/>
          <w:sz w:val="20"/>
          <w:szCs w:val="20"/>
        </w:rPr>
        <w:t xml:space="preserve">- </w:t>
      </w:r>
      <w:r w:rsidRPr="008050F0">
        <w:rPr>
          <w:rFonts w:ascii="Calibri" w:hAnsi="Calibri" w:cs="Calibri"/>
          <w:i/>
          <w:iCs/>
          <w:sz w:val="20"/>
          <w:szCs w:val="20"/>
        </w:rPr>
        <w:t>Ja Patrzę na Śląsk przede wszystkim z podziwem. To czego dokonano na Śląsku jest cudem gospodarczym, który wziął się z pracy. To na Śląsku zainwestowałem najwięcej, a nie w Warszawie czy Krakowie.</w:t>
      </w:r>
    </w:p>
    <w:p w14:paraId="567C3C5E" w14:textId="77777777" w:rsidR="00135348" w:rsidRDefault="00135348" w:rsidP="008050F0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B65F261" w14:textId="77777777" w:rsidR="00135348" w:rsidRPr="008050F0" w:rsidRDefault="00135348" w:rsidP="008050F0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A1F50C4" w14:textId="215BDF74" w:rsidR="00592009" w:rsidRDefault="008050F0" w:rsidP="003B32F0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050F0">
        <w:rPr>
          <w:rFonts w:ascii="Calibri" w:hAnsi="Calibri" w:cs="Calibri"/>
          <w:b/>
          <w:bCs/>
          <w:sz w:val="20"/>
          <w:szCs w:val="20"/>
        </w:rPr>
        <w:lastRenderedPageBreak/>
        <w:t>Strategiczne porozumienie dla Śląska</w:t>
      </w:r>
    </w:p>
    <w:p w14:paraId="5785B283" w14:textId="63A835F3" w:rsidR="008050F0" w:rsidRDefault="008050F0" w:rsidP="003B32F0">
      <w:pPr>
        <w:jc w:val="both"/>
        <w:rPr>
          <w:rFonts w:ascii="Calibri" w:hAnsi="Calibri" w:cs="Calibri"/>
          <w:sz w:val="20"/>
          <w:szCs w:val="20"/>
        </w:rPr>
      </w:pPr>
      <w:r w:rsidRPr="008050F0">
        <w:rPr>
          <w:rFonts w:ascii="Calibri" w:hAnsi="Calibri" w:cs="Calibri"/>
          <w:sz w:val="20"/>
          <w:szCs w:val="20"/>
        </w:rPr>
        <w:t>Podczas inauguracji podpisano list intencyjny dotyczący współpracy w zakresie promocji gospodarczej w kraju i za granicą. Sygnatariuszami byli: Wicemarszałek Województwa Śląskiego Leszek Pietraszek, Prezydent Katowic Marcin Krupa, Wiceprzewodniczący Zarządu GZM Maciej Biskupski, Prezes Zarządu KSSE prof. dr hab. Rafał Żelazny oraz Prezes RIG Tomasz Zjawiony.</w:t>
      </w:r>
    </w:p>
    <w:p w14:paraId="4FE468A9" w14:textId="77777777" w:rsidR="008050F0" w:rsidRPr="008050F0" w:rsidRDefault="008050F0" w:rsidP="008050F0">
      <w:pPr>
        <w:jc w:val="both"/>
        <w:rPr>
          <w:rFonts w:ascii="Calibri" w:hAnsi="Calibri" w:cs="Calibri"/>
          <w:sz w:val="20"/>
          <w:szCs w:val="20"/>
        </w:rPr>
      </w:pPr>
      <w:r w:rsidRPr="008050F0">
        <w:rPr>
          <w:rFonts w:ascii="Calibri" w:hAnsi="Calibri" w:cs="Calibri"/>
          <w:sz w:val="20"/>
          <w:szCs w:val="20"/>
        </w:rPr>
        <w:t>Celem porozumienia jest zacieśnienie współpracy na rzecz pozyskiwania inwestorów, wspólnej organizacji wydarzeń gospodarczych i wymiany informacji istotnych dla rozwoju przedsiębiorczości.</w:t>
      </w:r>
    </w:p>
    <w:p w14:paraId="20077545" w14:textId="6C0226F7" w:rsidR="008050F0" w:rsidRPr="008050F0" w:rsidRDefault="00AA1861" w:rsidP="008050F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Pr="00AA1861">
        <w:rPr>
          <w:rFonts w:ascii="Calibri" w:hAnsi="Calibri" w:cs="Calibri"/>
          <w:sz w:val="20"/>
          <w:szCs w:val="20"/>
        </w:rPr>
        <w:t xml:space="preserve">rof. dr hab. </w:t>
      </w:r>
      <w:r w:rsidR="008050F0" w:rsidRPr="00AA1861">
        <w:rPr>
          <w:rFonts w:ascii="Calibri" w:hAnsi="Calibri" w:cs="Calibri"/>
          <w:b/>
          <w:bCs/>
          <w:sz w:val="20"/>
          <w:szCs w:val="20"/>
        </w:rPr>
        <w:t>Rafał Żelazny</w:t>
      </w:r>
      <w:r w:rsidR="008050F0" w:rsidRPr="008050F0">
        <w:rPr>
          <w:rFonts w:ascii="Calibri" w:hAnsi="Calibri" w:cs="Calibri"/>
          <w:sz w:val="20"/>
          <w:szCs w:val="20"/>
        </w:rPr>
        <w:t xml:space="preserve"> zaznaczył:</w:t>
      </w:r>
    </w:p>
    <w:p w14:paraId="592A8CAA" w14:textId="00E585BA" w:rsidR="008050F0" w:rsidRPr="00AA1861" w:rsidRDefault="00AA1861" w:rsidP="008050F0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AA1861">
        <w:rPr>
          <w:rFonts w:ascii="Calibri" w:hAnsi="Calibri" w:cs="Calibri"/>
          <w:i/>
          <w:iCs/>
          <w:sz w:val="20"/>
          <w:szCs w:val="20"/>
        </w:rPr>
        <w:t xml:space="preserve">- </w:t>
      </w:r>
      <w:r w:rsidR="008050F0" w:rsidRPr="00AA1861">
        <w:rPr>
          <w:rFonts w:ascii="Calibri" w:hAnsi="Calibri" w:cs="Calibri"/>
          <w:i/>
          <w:iCs/>
          <w:sz w:val="20"/>
          <w:szCs w:val="20"/>
        </w:rPr>
        <w:t>W ciągu ostatnich lat sektor MŚP stał się bardzo istotnym graczem w Katowickiej Specjalnej Strefie Ekonomicznej S.A. Firmy dostały informację, że strefa jest dla nich, nie tylko dla dużych firm.</w:t>
      </w:r>
    </w:p>
    <w:p w14:paraId="1063DBBC" w14:textId="0B16F060" w:rsidR="008050F0" w:rsidRDefault="008050F0" w:rsidP="008050F0">
      <w:pPr>
        <w:jc w:val="both"/>
        <w:rPr>
          <w:rFonts w:ascii="Calibri" w:hAnsi="Calibri" w:cs="Calibri"/>
          <w:sz w:val="20"/>
          <w:szCs w:val="20"/>
        </w:rPr>
      </w:pPr>
      <w:r w:rsidRPr="008050F0">
        <w:rPr>
          <w:rFonts w:ascii="Calibri" w:hAnsi="Calibri" w:cs="Calibri"/>
          <w:sz w:val="20"/>
          <w:szCs w:val="20"/>
        </w:rPr>
        <w:t>Efektem ma być wzmocnienie pozycji Katowic i regionu śląskiego na mapie gospodarczej Europy, zwiększenie atrakcyjności inwestycyjnej i tworzenie nowych miejsc pracy.</w:t>
      </w:r>
    </w:p>
    <w:p w14:paraId="5FAACEE5" w14:textId="2950B963" w:rsidR="007220A2" w:rsidRDefault="007220A2" w:rsidP="008050F0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7220A2">
        <w:rPr>
          <w:rFonts w:ascii="Calibri" w:hAnsi="Calibri" w:cs="Calibri"/>
          <w:b/>
          <w:bCs/>
          <w:sz w:val="20"/>
          <w:szCs w:val="20"/>
        </w:rPr>
        <w:t>Giganci i MŚP pod jednym dachem – sojusz z Pracodawcami RP</w:t>
      </w:r>
    </w:p>
    <w:p w14:paraId="48E8D0FD" w14:textId="77777777" w:rsidR="007220A2" w:rsidRDefault="007220A2" w:rsidP="007220A2">
      <w:pPr>
        <w:jc w:val="both"/>
        <w:rPr>
          <w:rFonts w:ascii="Calibri" w:hAnsi="Calibri" w:cs="Calibri"/>
          <w:sz w:val="20"/>
          <w:szCs w:val="20"/>
        </w:rPr>
      </w:pPr>
      <w:r w:rsidRPr="00FA158D">
        <w:rPr>
          <w:rFonts w:ascii="Calibri" w:hAnsi="Calibri" w:cs="Calibri"/>
          <w:sz w:val="20"/>
          <w:szCs w:val="20"/>
        </w:rPr>
        <w:t>Porozumienie</w:t>
      </w:r>
      <w:r>
        <w:rPr>
          <w:rFonts w:ascii="Calibri" w:hAnsi="Calibri" w:cs="Calibri"/>
          <w:sz w:val="20"/>
          <w:szCs w:val="20"/>
        </w:rPr>
        <w:t xml:space="preserve"> sygnowane przez </w:t>
      </w:r>
      <w:r w:rsidRPr="004D34E0">
        <w:rPr>
          <w:rFonts w:ascii="Calibri" w:hAnsi="Calibri" w:cs="Calibri"/>
          <w:b/>
          <w:bCs/>
          <w:sz w:val="20"/>
          <w:szCs w:val="20"/>
        </w:rPr>
        <w:t xml:space="preserve">Joannę Makowiecką </w:t>
      </w:r>
      <w:proofErr w:type="spellStart"/>
      <w:r w:rsidRPr="004D34E0">
        <w:rPr>
          <w:rFonts w:ascii="Calibri" w:hAnsi="Calibri" w:cs="Calibri"/>
          <w:b/>
          <w:bCs/>
          <w:sz w:val="20"/>
          <w:szCs w:val="20"/>
        </w:rPr>
        <w:t>Gatzę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r w:rsidRPr="00FA158D">
        <w:rPr>
          <w:rFonts w:ascii="Calibri" w:hAnsi="Calibri" w:cs="Calibri"/>
          <w:sz w:val="20"/>
          <w:szCs w:val="20"/>
        </w:rPr>
        <w:t xml:space="preserve">Prezes Zarządu Pracodawców RP </w:t>
      </w:r>
      <w:r>
        <w:rPr>
          <w:rFonts w:ascii="Calibri" w:hAnsi="Calibri" w:cs="Calibri"/>
          <w:sz w:val="20"/>
          <w:szCs w:val="20"/>
        </w:rPr>
        <w:t xml:space="preserve">oraz </w:t>
      </w:r>
      <w:r w:rsidRPr="004D34E0">
        <w:rPr>
          <w:rFonts w:ascii="Calibri" w:hAnsi="Calibri" w:cs="Calibri"/>
          <w:b/>
          <w:bCs/>
          <w:sz w:val="20"/>
          <w:szCs w:val="20"/>
        </w:rPr>
        <w:t>Tomasza Zjawionego</w:t>
      </w:r>
      <w:r>
        <w:rPr>
          <w:rFonts w:ascii="Calibri" w:hAnsi="Calibri" w:cs="Calibri"/>
          <w:sz w:val="20"/>
          <w:szCs w:val="20"/>
        </w:rPr>
        <w:t>,</w:t>
      </w:r>
      <w:r w:rsidRPr="004D34E0">
        <w:rPr>
          <w:rFonts w:ascii="Calibri" w:hAnsi="Calibri" w:cs="Calibri"/>
          <w:sz w:val="20"/>
          <w:szCs w:val="20"/>
        </w:rPr>
        <w:t>– Prezes</w:t>
      </w:r>
      <w:r>
        <w:rPr>
          <w:rFonts w:ascii="Calibri" w:hAnsi="Calibri" w:cs="Calibri"/>
          <w:sz w:val="20"/>
          <w:szCs w:val="20"/>
        </w:rPr>
        <w:t>a</w:t>
      </w:r>
      <w:r w:rsidRPr="004D34E0">
        <w:rPr>
          <w:rFonts w:ascii="Calibri" w:hAnsi="Calibri" w:cs="Calibri"/>
          <w:sz w:val="20"/>
          <w:szCs w:val="20"/>
        </w:rPr>
        <w:t xml:space="preserve"> Regionalnej Izby Gospodarczej w Katowicach, Wiceprezes</w:t>
      </w:r>
      <w:r>
        <w:rPr>
          <w:rFonts w:ascii="Calibri" w:hAnsi="Calibri" w:cs="Calibri"/>
          <w:sz w:val="20"/>
          <w:szCs w:val="20"/>
        </w:rPr>
        <w:t>a</w:t>
      </w:r>
      <w:r w:rsidRPr="004D34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D34E0">
        <w:rPr>
          <w:rFonts w:ascii="Calibri" w:hAnsi="Calibri" w:cs="Calibri"/>
          <w:sz w:val="20"/>
          <w:szCs w:val="20"/>
        </w:rPr>
        <w:t>European</w:t>
      </w:r>
      <w:proofErr w:type="spellEnd"/>
      <w:r w:rsidRPr="004D34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D34E0">
        <w:rPr>
          <w:rFonts w:ascii="Calibri" w:hAnsi="Calibri" w:cs="Calibri"/>
          <w:sz w:val="20"/>
          <w:szCs w:val="20"/>
        </w:rPr>
        <w:t>Entrepreneurs</w:t>
      </w:r>
      <w:proofErr w:type="spellEnd"/>
      <w:r w:rsidRPr="004D34E0">
        <w:rPr>
          <w:rFonts w:ascii="Calibri" w:hAnsi="Calibri" w:cs="Calibri"/>
          <w:sz w:val="20"/>
          <w:szCs w:val="20"/>
        </w:rPr>
        <w:t xml:space="preserve"> CEA-PME</w:t>
      </w:r>
      <w:r>
        <w:rPr>
          <w:rFonts w:ascii="Calibri" w:hAnsi="Calibri" w:cs="Calibri"/>
          <w:sz w:val="20"/>
          <w:szCs w:val="20"/>
        </w:rPr>
        <w:t xml:space="preserve"> </w:t>
      </w:r>
      <w:r w:rsidRPr="00FA158D">
        <w:rPr>
          <w:rFonts w:ascii="Calibri" w:hAnsi="Calibri" w:cs="Calibri"/>
          <w:sz w:val="20"/>
          <w:szCs w:val="20"/>
        </w:rPr>
        <w:t>obejmuje współpracę w organizacji szkoleń, konferencji i wydarzeń gospodarczych</w:t>
      </w:r>
      <w:r>
        <w:rPr>
          <w:rFonts w:ascii="Calibri" w:hAnsi="Calibri" w:cs="Calibri"/>
          <w:sz w:val="20"/>
          <w:szCs w:val="20"/>
        </w:rPr>
        <w:t>. Efektem współpracy będą również</w:t>
      </w:r>
      <w:r w:rsidRPr="00FA158D">
        <w:rPr>
          <w:rFonts w:ascii="Calibri" w:hAnsi="Calibri" w:cs="Calibri"/>
          <w:sz w:val="20"/>
          <w:szCs w:val="20"/>
        </w:rPr>
        <w:t xml:space="preserve"> działania promujące rozwój przedsiębiorczości i innowacyjności w regionie. Partnerzy zamierzają propagować polubowne formy rozwiązywania sporów, w tym sądownictwo arbitrażowe, które ma pomóc firmom szybciej i taniej rozstrzygać spory gospodarcze.</w:t>
      </w:r>
    </w:p>
    <w:p w14:paraId="4E5D8ED3" w14:textId="77777777" w:rsidR="007220A2" w:rsidRPr="007220A2" w:rsidRDefault="007220A2" w:rsidP="007220A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7220A2">
        <w:rPr>
          <w:rFonts w:ascii="Calibri" w:hAnsi="Calibri" w:cs="Calibri"/>
          <w:sz w:val="20"/>
          <w:szCs w:val="20"/>
        </w:rPr>
        <w:t>Prezes</w:t>
      </w:r>
      <w:r w:rsidRPr="007220A2">
        <w:rPr>
          <w:rFonts w:ascii="Calibri" w:hAnsi="Calibri" w:cs="Calibri"/>
          <w:b/>
          <w:bCs/>
          <w:sz w:val="20"/>
          <w:szCs w:val="20"/>
        </w:rPr>
        <w:t xml:space="preserve"> Joanna </w:t>
      </w:r>
      <w:proofErr w:type="spellStart"/>
      <w:r w:rsidRPr="007220A2">
        <w:rPr>
          <w:rFonts w:ascii="Calibri" w:hAnsi="Calibri" w:cs="Calibri"/>
          <w:b/>
          <w:bCs/>
          <w:sz w:val="20"/>
          <w:szCs w:val="20"/>
        </w:rPr>
        <w:t>Makowiecka-Gatza</w:t>
      </w:r>
      <w:proofErr w:type="spellEnd"/>
      <w:r w:rsidRPr="007220A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7220A2">
        <w:rPr>
          <w:rFonts w:ascii="Calibri" w:hAnsi="Calibri" w:cs="Calibri"/>
          <w:sz w:val="20"/>
          <w:szCs w:val="20"/>
        </w:rPr>
        <w:t>powiedziała:</w:t>
      </w:r>
    </w:p>
    <w:p w14:paraId="763D16CE" w14:textId="2C0388E0" w:rsidR="007220A2" w:rsidRPr="007220A2" w:rsidRDefault="007220A2" w:rsidP="007220A2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7220A2">
        <w:rPr>
          <w:rFonts w:ascii="Calibri" w:hAnsi="Calibri" w:cs="Calibri"/>
          <w:i/>
          <w:iCs/>
          <w:sz w:val="20"/>
          <w:szCs w:val="20"/>
        </w:rPr>
        <w:t xml:space="preserve">- </w:t>
      </w:r>
      <w:r w:rsidRPr="007220A2">
        <w:rPr>
          <w:rFonts w:ascii="Calibri" w:hAnsi="Calibri" w:cs="Calibri"/>
          <w:i/>
          <w:iCs/>
          <w:sz w:val="20"/>
          <w:szCs w:val="20"/>
        </w:rPr>
        <w:t>Pracodawcy RP to głos ogólnopolskiej organizacji, Regionalna Izba Gospodarcza w Katowicach to głos prowadzących biznes nie tylko z sektora MŚP. Razem tworzymy układ, w którym siła giganta spotyka się z energią start-</w:t>
      </w:r>
      <w:proofErr w:type="spellStart"/>
      <w:r w:rsidRPr="007220A2">
        <w:rPr>
          <w:rFonts w:ascii="Calibri" w:hAnsi="Calibri" w:cs="Calibri"/>
          <w:i/>
          <w:iCs/>
          <w:sz w:val="20"/>
          <w:szCs w:val="20"/>
        </w:rPr>
        <w:t>upu</w:t>
      </w:r>
      <w:proofErr w:type="spellEnd"/>
      <w:r w:rsidRPr="007220A2">
        <w:rPr>
          <w:rFonts w:ascii="Calibri" w:hAnsi="Calibri" w:cs="Calibri"/>
          <w:i/>
          <w:iCs/>
          <w:sz w:val="20"/>
          <w:szCs w:val="20"/>
        </w:rPr>
        <w:t>.</w:t>
      </w:r>
    </w:p>
    <w:p w14:paraId="20A0DB18" w14:textId="77777777" w:rsidR="007220A2" w:rsidRPr="007220A2" w:rsidRDefault="007220A2" w:rsidP="007220A2">
      <w:pPr>
        <w:jc w:val="both"/>
        <w:rPr>
          <w:rFonts w:ascii="Calibri" w:hAnsi="Calibri" w:cs="Calibri"/>
          <w:sz w:val="20"/>
          <w:szCs w:val="20"/>
        </w:rPr>
      </w:pPr>
      <w:r w:rsidRPr="007220A2">
        <w:rPr>
          <w:rFonts w:ascii="Calibri" w:hAnsi="Calibri" w:cs="Calibri"/>
          <w:sz w:val="20"/>
          <w:szCs w:val="20"/>
        </w:rPr>
        <w:t xml:space="preserve">Prezes RIG </w:t>
      </w:r>
      <w:r w:rsidRPr="007220A2">
        <w:rPr>
          <w:rFonts w:ascii="Calibri" w:hAnsi="Calibri" w:cs="Calibri"/>
          <w:b/>
          <w:bCs/>
          <w:sz w:val="20"/>
          <w:szCs w:val="20"/>
        </w:rPr>
        <w:t>Tomasz Zjawiony</w:t>
      </w:r>
      <w:r w:rsidRPr="007220A2">
        <w:rPr>
          <w:rFonts w:ascii="Calibri" w:hAnsi="Calibri" w:cs="Calibri"/>
          <w:sz w:val="20"/>
          <w:szCs w:val="20"/>
        </w:rPr>
        <w:t xml:space="preserve"> dodał:</w:t>
      </w:r>
    </w:p>
    <w:p w14:paraId="5601DDBE" w14:textId="4A361AF0" w:rsidR="007220A2" w:rsidRPr="007220A2" w:rsidRDefault="007220A2" w:rsidP="007220A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20A2">
        <w:rPr>
          <w:rFonts w:ascii="Calibri" w:hAnsi="Calibri" w:cs="Calibri"/>
          <w:sz w:val="20"/>
          <w:szCs w:val="20"/>
        </w:rPr>
        <w:t>Dołączenie Pracodawców RP to jak podłączenie turbodoładowania – nagle otwiera się możliwość realnej, a nie tylko deklaratywnej współpracy między sektorami.</w:t>
      </w:r>
    </w:p>
    <w:p w14:paraId="52882D65" w14:textId="17EA807C" w:rsidR="007220A2" w:rsidRDefault="007220A2" w:rsidP="008050F0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7220A2">
        <w:rPr>
          <w:rFonts w:ascii="Calibri" w:hAnsi="Calibri" w:cs="Calibri"/>
          <w:b/>
          <w:bCs/>
          <w:sz w:val="20"/>
          <w:szCs w:val="20"/>
        </w:rPr>
        <w:t>Polsko-Saudyjskie Forum Biznesowe</w:t>
      </w:r>
    </w:p>
    <w:p w14:paraId="5F16B3A0" w14:textId="77777777" w:rsidR="007220A2" w:rsidRDefault="007220A2" w:rsidP="007220A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Podczas tegorocznej edycji kongresu ważnym zagadnieniem jest współpraca międzynarodowa. Ścieżka tematyczna „International </w:t>
      </w:r>
      <w:proofErr w:type="spellStart"/>
      <w:r>
        <w:rPr>
          <w:rFonts w:ascii="Calibri" w:hAnsi="Calibri" w:cs="Calibri"/>
          <w:sz w:val="20"/>
          <w:szCs w:val="20"/>
        </w:rPr>
        <w:t>Talks</w:t>
      </w:r>
      <w:proofErr w:type="spellEnd"/>
      <w:r>
        <w:rPr>
          <w:rFonts w:ascii="Calibri" w:hAnsi="Calibri" w:cs="Calibri"/>
          <w:sz w:val="20"/>
          <w:szCs w:val="20"/>
        </w:rPr>
        <w:t xml:space="preserve">” zainicjowana została poprzez </w:t>
      </w:r>
      <w:r w:rsidRPr="006B1F5A">
        <w:rPr>
          <w:rFonts w:ascii="Calibri" w:hAnsi="Calibri" w:cs="Calibri"/>
          <w:sz w:val="20"/>
          <w:szCs w:val="20"/>
        </w:rPr>
        <w:t>Polsko-Saudyjsk</w:t>
      </w:r>
      <w:r>
        <w:rPr>
          <w:rFonts w:ascii="Calibri" w:hAnsi="Calibri" w:cs="Calibri"/>
          <w:sz w:val="20"/>
          <w:szCs w:val="20"/>
        </w:rPr>
        <w:t xml:space="preserve">ie </w:t>
      </w:r>
      <w:r w:rsidRPr="006B1F5A">
        <w:rPr>
          <w:rFonts w:ascii="Calibri" w:hAnsi="Calibri" w:cs="Calibri"/>
          <w:sz w:val="20"/>
          <w:szCs w:val="20"/>
        </w:rPr>
        <w:t>Forum Biznesow</w:t>
      </w:r>
      <w:r>
        <w:rPr>
          <w:rFonts w:ascii="Calibri" w:hAnsi="Calibri" w:cs="Calibri"/>
          <w:sz w:val="20"/>
          <w:szCs w:val="20"/>
        </w:rPr>
        <w:t>e, którego uczestnicy dyskutowali o nowych kierunkach współpracy pomiędzy krajami. Jak podkreślono, Polskę i Arabie Saudyjską łączy wiele podobieństw, jak chociażby liczba mieszkańców i stosunek wymiany rodzimych walut bliski proporcji 1:1, a polscy przedsiębiorcy coraz chętniej decydują się na współpracę z podmiotami saudyjskimi.</w:t>
      </w:r>
    </w:p>
    <w:p w14:paraId="69CFC0B1" w14:textId="77777777" w:rsidR="007220A2" w:rsidRPr="007220A2" w:rsidRDefault="007220A2" w:rsidP="007220A2">
      <w:pPr>
        <w:jc w:val="both"/>
        <w:rPr>
          <w:rFonts w:ascii="Calibri" w:hAnsi="Calibri" w:cs="Calibri"/>
          <w:sz w:val="20"/>
          <w:szCs w:val="20"/>
        </w:rPr>
      </w:pPr>
      <w:r w:rsidRPr="007220A2">
        <w:rPr>
          <w:rFonts w:ascii="Calibri" w:hAnsi="Calibri" w:cs="Calibri"/>
          <w:sz w:val="20"/>
          <w:szCs w:val="20"/>
        </w:rPr>
        <w:t xml:space="preserve">Prezes RIG </w:t>
      </w:r>
      <w:r w:rsidRPr="007220A2">
        <w:rPr>
          <w:rFonts w:ascii="Calibri" w:hAnsi="Calibri" w:cs="Calibri"/>
          <w:b/>
          <w:bCs/>
          <w:sz w:val="20"/>
          <w:szCs w:val="20"/>
        </w:rPr>
        <w:t>Tomasz Zjawiony</w:t>
      </w:r>
      <w:r w:rsidRPr="007220A2">
        <w:rPr>
          <w:rFonts w:ascii="Calibri" w:hAnsi="Calibri" w:cs="Calibri"/>
          <w:sz w:val="20"/>
          <w:szCs w:val="20"/>
        </w:rPr>
        <w:t xml:space="preserve"> otwierając forum podkreślił:</w:t>
      </w:r>
    </w:p>
    <w:p w14:paraId="62202DA0" w14:textId="3DFE6735" w:rsidR="007220A2" w:rsidRPr="007220A2" w:rsidRDefault="007220A2" w:rsidP="007220A2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7220A2">
        <w:rPr>
          <w:rFonts w:ascii="Calibri" w:hAnsi="Calibri" w:cs="Calibri"/>
          <w:i/>
          <w:iCs/>
          <w:sz w:val="20"/>
          <w:szCs w:val="20"/>
        </w:rPr>
        <w:t xml:space="preserve">- </w:t>
      </w:r>
      <w:r w:rsidRPr="007220A2">
        <w:rPr>
          <w:rFonts w:ascii="Calibri" w:hAnsi="Calibri" w:cs="Calibri"/>
          <w:i/>
          <w:iCs/>
          <w:sz w:val="20"/>
          <w:szCs w:val="20"/>
        </w:rPr>
        <w:t>Rynek saudyjski jest dla nas wyjątkowo istotny. Dzięki podpisanemu niedawno porozumieniu o współpracy, dajemy szanse na dalszy rozwój gospodarczy naszym firmom.</w:t>
      </w:r>
    </w:p>
    <w:p w14:paraId="07833F7A" w14:textId="77777777" w:rsidR="007220A2" w:rsidRPr="007220A2" w:rsidRDefault="007220A2" w:rsidP="007220A2">
      <w:pPr>
        <w:jc w:val="both"/>
        <w:rPr>
          <w:rFonts w:ascii="Calibri" w:hAnsi="Calibri" w:cs="Calibri"/>
          <w:sz w:val="20"/>
          <w:szCs w:val="20"/>
        </w:rPr>
      </w:pPr>
      <w:r w:rsidRPr="007220A2">
        <w:rPr>
          <w:rFonts w:ascii="Calibri" w:hAnsi="Calibri" w:cs="Calibri"/>
          <w:sz w:val="20"/>
          <w:szCs w:val="20"/>
        </w:rPr>
        <w:t xml:space="preserve">Prezydent Katowic </w:t>
      </w:r>
      <w:r w:rsidRPr="007220A2">
        <w:rPr>
          <w:rFonts w:ascii="Calibri" w:hAnsi="Calibri" w:cs="Calibri"/>
          <w:b/>
          <w:bCs/>
          <w:sz w:val="20"/>
          <w:szCs w:val="20"/>
        </w:rPr>
        <w:t>Marcin Krupa</w:t>
      </w:r>
      <w:r w:rsidRPr="007220A2">
        <w:rPr>
          <w:rFonts w:ascii="Calibri" w:hAnsi="Calibri" w:cs="Calibri"/>
          <w:sz w:val="20"/>
          <w:szCs w:val="20"/>
        </w:rPr>
        <w:t xml:space="preserve"> dodał:</w:t>
      </w:r>
    </w:p>
    <w:p w14:paraId="5126D175" w14:textId="0E8E01CB" w:rsidR="007220A2" w:rsidRPr="007220A2" w:rsidRDefault="007220A2" w:rsidP="007220A2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7220A2">
        <w:rPr>
          <w:rFonts w:ascii="Calibri" w:hAnsi="Calibri" w:cs="Calibri"/>
          <w:i/>
          <w:iCs/>
          <w:sz w:val="20"/>
          <w:szCs w:val="20"/>
        </w:rPr>
        <w:t xml:space="preserve">- </w:t>
      </w:r>
      <w:r w:rsidRPr="007220A2">
        <w:rPr>
          <w:rFonts w:ascii="Calibri" w:hAnsi="Calibri" w:cs="Calibri"/>
          <w:i/>
          <w:iCs/>
          <w:sz w:val="20"/>
          <w:szCs w:val="20"/>
        </w:rPr>
        <w:t>Jestem przekonany, że efektem współpracy polsko-saudyjskiej będzie sytuacja win-win – korzystna dla obu stron.</w:t>
      </w:r>
    </w:p>
    <w:p w14:paraId="593E60CD" w14:textId="77777777" w:rsidR="007220A2" w:rsidRPr="007220A2" w:rsidRDefault="007220A2" w:rsidP="007220A2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7220A2">
        <w:rPr>
          <w:rFonts w:ascii="Calibri" w:hAnsi="Calibri" w:cs="Calibri"/>
          <w:sz w:val="20"/>
          <w:szCs w:val="20"/>
        </w:rPr>
        <w:t xml:space="preserve">Posłanka </w:t>
      </w:r>
      <w:r w:rsidRPr="007220A2">
        <w:rPr>
          <w:rFonts w:ascii="Calibri" w:hAnsi="Calibri" w:cs="Calibri"/>
          <w:b/>
          <w:bCs/>
          <w:sz w:val="20"/>
          <w:szCs w:val="20"/>
        </w:rPr>
        <w:t>Ewa Kołodziej</w:t>
      </w:r>
      <w:r w:rsidRPr="007220A2">
        <w:rPr>
          <w:rFonts w:ascii="Calibri" w:hAnsi="Calibri" w:cs="Calibri"/>
          <w:sz w:val="20"/>
          <w:szCs w:val="20"/>
        </w:rPr>
        <w:t xml:space="preserve"> zaznaczyła:</w:t>
      </w:r>
    </w:p>
    <w:p w14:paraId="49147682" w14:textId="5A3554E1" w:rsidR="007220A2" w:rsidRPr="007220A2" w:rsidRDefault="007220A2" w:rsidP="007220A2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7220A2">
        <w:rPr>
          <w:rFonts w:ascii="Calibri" w:hAnsi="Calibri" w:cs="Calibri"/>
          <w:i/>
          <w:iCs/>
          <w:sz w:val="20"/>
          <w:szCs w:val="20"/>
        </w:rPr>
        <w:t xml:space="preserve"> -</w:t>
      </w:r>
      <w:r w:rsidRPr="007220A2">
        <w:rPr>
          <w:rFonts w:ascii="Calibri" w:hAnsi="Calibri" w:cs="Calibri"/>
          <w:i/>
          <w:iCs/>
          <w:sz w:val="20"/>
          <w:szCs w:val="20"/>
        </w:rPr>
        <w:t>Marzyłam o takim momencie jak dziś, gdy nasi saudyjscy przyjaciele przyjeżdżają na Śląsk – w miejsce, gdzie wykuwa się rozwój gospodarczy Polski.</w:t>
      </w:r>
    </w:p>
    <w:p w14:paraId="3113317E" w14:textId="13C945C4" w:rsidR="007220A2" w:rsidRPr="007220A2" w:rsidRDefault="007220A2" w:rsidP="007220A2">
      <w:pPr>
        <w:jc w:val="both"/>
        <w:rPr>
          <w:rFonts w:ascii="Calibri" w:hAnsi="Calibri" w:cs="Calibri"/>
          <w:sz w:val="20"/>
          <w:szCs w:val="20"/>
        </w:rPr>
      </w:pPr>
      <w:r w:rsidRPr="007220A2">
        <w:rPr>
          <w:rFonts w:ascii="Calibri" w:hAnsi="Calibri" w:cs="Calibri"/>
          <w:sz w:val="20"/>
          <w:szCs w:val="20"/>
        </w:rPr>
        <w:lastRenderedPageBreak/>
        <w:t>Dyrektor Zarządzający</w:t>
      </w:r>
      <w:r>
        <w:rPr>
          <w:rFonts w:ascii="Calibri" w:hAnsi="Calibri" w:cs="Calibri"/>
          <w:sz w:val="20"/>
          <w:szCs w:val="20"/>
        </w:rPr>
        <w:t xml:space="preserve"> w</w:t>
      </w:r>
      <w:r w:rsidRPr="007220A2">
        <w:rPr>
          <w:rFonts w:ascii="Calibri" w:hAnsi="Calibri" w:cs="Calibri"/>
          <w:sz w:val="20"/>
          <w:szCs w:val="20"/>
        </w:rPr>
        <w:t xml:space="preserve"> Pion</w:t>
      </w:r>
      <w:r>
        <w:rPr>
          <w:rFonts w:ascii="Calibri" w:hAnsi="Calibri" w:cs="Calibri"/>
          <w:sz w:val="20"/>
          <w:szCs w:val="20"/>
        </w:rPr>
        <w:t>ie</w:t>
      </w:r>
      <w:r w:rsidRPr="007220A2">
        <w:rPr>
          <w:rFonts w:ascii="Calibri" w:hAnsi="Calibri" w:cs="Calibri"/>
          <w:sz w:val="20"/>
          <w:szCs w:val="20"/>
        </w:rPr>
        <w:t xml:space="preserve"> Relacji Międzynarodowych BGK Bank Gospodarstwa Krajowego</w:t>
      </w:r>
      <w:r>
        <w:rPr>
          <w:rFonts w:ascii="Calibri" w:hAnsi="Calibri" w:cs="Calibri"/>
          <w:sz w:val="20"/>
          <w:szCs w:val="20"/>
        </w:rPr>
        <w:t xml:space="preserve"> </w:t>
      </w:r>
      <w:r w:rsidRPr="007220A2">
        <w:rPr>
          <w:rFonts w:ascii="Calibri" w:hAnsi="Calibri" w:cs="Calibri"/>
          <w:b/>
          <w:bCs/>
          <w:sz w:val="20"/>
          <w:szCs w:val="20"/>
        </w:rPr>
        <w:t>Piotr Jabłoński</w:t>
      </w:r>
      <w:r w:rsidRPr="007220A2">
        <w:rPr>
          <w:rFonts w:ascii="Calibri" w:hAnsi="Calibri" w:cs="Calibri"/>
          <w:sz w:val="20"/>
          <w:szCs w:val="20"/>
        </w:rPr>
        <w:t xml:space="preserve"> zwrócił uwagę:</w:t>
      </w:r>
    </w:p>
    <w:p w14:paraId="485E8790" w14:textId="60E5AF72" w:rsidR="007220A2" w:rsidRPr="007220A2" w:rsidRDefault="007220A2" w:rsidP="007220A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20A2">
        <w:rPr>
          <w:rFonts w:ascii="Calibri" w:hAnsi="Calibri" w:cs="Calibri"/>
          <w:sz w:val="20"/>
          <w:szCs w:val="20"/>
        </w:rPr>
        <w:t>Mamy podobną liczbę mieszkańców, nasze waluty wymieniane są w proporcji niemal 1:1 i przymierzamy się do przystąpienia do grupy G20.</w:t>
      </w:r>
    </w:p>
    <w:p w14:paraId="6D838284" w14:textId="77777777" w:rsidR="007220A2" w:rsidRPr="007220A2" w:rsidRDefault="007220A2" w:rsidP="007220A2">
      <w:pPr>
        <w:jc w:val="both"/>
        <w:rPr>
          <w:rFonts w:ascii="Calibri" w:hAnsi="Calibri" w:cs="Calibri"/>
          <w:sz w:val="20"/>
          <w:szCs w:val="20"/>
        </w:rPr>
      </w:pPr>
      <w:r w:rsidRPr="007220A2">
        <w:rPr>
          <w:rFonts w:ascii="Calibri" w:hAnsi="Calibri" w:cs="Calibri"/>
          <w:sz w:val="20"/>
          <w:szCs w:val="20"/>
        </w:rPr>
        <w:t xml:space="preserve">Z kolei </w:t>
      </w:r>
      <w:r w:rsidRPr="007220A2">
        <w:rPr>
          <w:rFonts w:ascii="Calibri" w:hAnsi="Calibri" w:cs="Calibri"/>
          <w:b/>
          <w:bCs/>
          <w:sz w:val="20"/>
          <w:szCs w:val="20"/>
        </w:rPr>
        <w:t>Marek Buczak</w:t>
      </w:r>
      <w:r w:rsidRPr="007220A2">
        <w:rPr>
          <w:rFonts w:ascii="Calibri" w:hAnsi="Calibri" w:cs="Calibri"/>
          <w:sz w:val="20"/>
          <w:szCs w:val="20"/>
        </w:rPr>
        <w:t xml:space="preserve"> z PFR dodał:</w:t>
      </w:r>
    </w:p>
    <w:p w14:paraId="6932EEAC" w14:textId="41C6C45D" w:rsidR="007220A2" w:rsidRPr="007220A2" w:rsidRDefault="007220A2" w:rsidP="007220A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20A2">
        <w:rPr>
          <w:rFonts w:ascii="Calibri" w:hAnsi="Calibri" w:cs="Calibri"/>
          <w:sz w:val="20"/>
          <w:szCs w:val="20"/>
        </w:rPr>
        <w:t>Arabia Saudyjska jest bardzo atrakcyjnym rynkiem dla wielu polskich przedsiębiorstw. Ważne, aby tę świadomość wśród polskich przedsiębiorców zwiększać.</w:t>
      </w:r>
    </w:p>
    <w:p w14:paraId="7B0F9718" w14:textId="77777777" w:rsidR="003C1E41" w:rsidRPr="003C1E41" w:rsidRDefault="003C1E41" w:rsidP="003C1E4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C1E41">
        <w:rPr>
          <w:rFonts w:ascii="Calibri" w:hAnsi="Calibri" w:cs="Calibri"/>
          <w:b/>
          <w:bCs/>
          <w:sz w:val="20"/>
          <w:szCs w:val="20"/>
        </w:rPr>
        <w:t>Nowe porozumienia międzynarodowe: Hiszpania, Kanada i Węgry</w:t>
      </w:r>
    </w:p>
    <w:p w14:paraId="25FAC4C7" w14:textId="1D8E66EF" w:rsidR="003C1E41" w:rsidRPr="003C1E41" w:rsidRDefault="003C1E41" w:rsidP="003C1E41">
      <w:pPr>
        <w:jc w:val="both"/>
        <w:rPr>
          <w:rFonts w:ascii="Calibri" w:hAnsi="Calibri" w:cs="Calibri"/>
          <w:sz w:val="20"/>
          <w:szCs w:val="20"/>
        </w:rPr>
      </w:pPr>
      <w:r w:rsidRPr="003C1E41">
        <w:rPr>
          <w:rFonts w:ascii="Calibri" w:hAnsi="Calibri" w:cs="Calibri"/>
          <w:sz w:val="20"/>
          <w:szCs w:val="20"/>
        </w:rPr>
        <w:t>Podczas forum ogłoszono także podpisanie kolejnych porozumień międzynarodowych, które mają otworzyć śląskim przedsiębiorcom nowe rynki.</w:t>
      </w:r>
    </w:p>
    <w:p w14:paraId="205BC130" w14:textId="5734B13E" w:rsidR="003C1E41" w:rsidRPr="003C1E41" w:rsidRDefault="003C1E41" w:rsidP="003C1E41">
      <w:pPr>
        <w:jc w:val="both"/>
        <w:rPr>
          <w:rFonts w:ascii="Calibri" w:hAnsi="Calibri" w:cs="Calibri"/>
          <w:sz w:val="20"/>
          <w:szCs w:val="20"/>
        </w:rPr>
      </w:pPr>
      <w:r w:rsidRPr="003C1E41">
        <w:rPr>
          <w:rFonts w:ascii="Calibri" w:hAnsi="Calibri" w:cs="Calibri"/>
          <w:sz w:val="20"/>
          <w:szCs w:val="20"/>
        </w:rPr>
        <w:t xml:space="preserve">W ramach współpracy z </w:t>
      </w:r>
      <w:r w:rsidRPr="003C1E41">
        <w:rPr>
          <w:rFonts w:ascii="Calibri" w:hAnsi="Calibri" w:cs="Calibri"/>
          <w:b/>
          <w:bCs/>
          <w:sz w:val="20"/>
          <w:szCs w:val="20"/>
        </w:rPr>
        <w:t>Polsko-Hiszpańską Izbą Gospodarczą</w:t>
      </w:r>
      <w:r w:rsidRPr="003C1E41">
        <w:rPr>
          <w:rFonts w:ascii="Calibri" w:hAnsi="Calibri" w:cs="Calibri"/>
          <w:sz w:val="20"/>
          <w:szCs w:val="20"/>
        </w:rPr>
        <w:t xml:space="preserve">, dokument podpisali </w:t>
      </w:r>
      <w:r w:rsidRPr="003C1E41">
        <w:rPr>
          <w:rFonts w:ascii="Calibri" w:hAnsi="Calibri" w:cs="Calibri"/>
          <w:b/>
          <w:bCs/>
          <w:sz w:val="20"/>
          <w:szCs w:val="20"/>
        </w:rPr>
        <w:t>Tomasz Zjawiony</w:t>
      </w:r>
      <w:r w:rsidRPr="003C1E41">
        <w:rPr>
          <w:rFonts w:ascii="Calibri" w:hAnsi="Calibri" w:cs="Calibri"/>
          <w:sz w:val="20"/>
          <w:szCs w:val="20"/>
        </w:rPr>
        <w:t xml:space="preserve">, prezes RIG w Katowicach oraz </w:t>
      </w:r>
      <w:r w:rsidR="00135348" w:rsidRPr="00D80DFE">
        <w:rPr>
          <w:rFonts w:ascii="Calibri" w:hAnsi="Calibri" w:cs="Calibri"/>
          <w:b/>
          <w:bCs/>
          <w:sz w:val="20"/>
          <w:szCs w:val="20"/>
        </w:rPr>
        <w:t>Andrzej Szumowski</w:t>
      </w:r>
      <w:r w:rsidR="00135348" w:rsidRPr="00D80DFE">
        <w:rPr>
          <w:rFonts w:ascii="Calibri" w:hAnsi="Calibri" w:cs="Calibri"/>
          <w:sz w:val="20"/>
          <w:szCs w:val="20"/>
        </w:rPr>
        <w:t xml:space="preserve">, Wiceprezes Rady </w:t>
      </w:r>
      <w:r w:rsidR="00135348">
        <w:rPr>
          <w:rFonts w:ascii="Calibri" w:hAnsi="Calibri" w:cs="Calibri"/>
          <w:sz w:val="20"/>
          <w:szCs w:val="20"/>
        </w:rPr>
        <w:t>Polsko-Hiszpańskiej Izby Gospodarczej i</w:t>
      </w:r>
      <w:r w:rsidR="00135348" w:rsidRPr="00D80DFE">
        <w:rPr>
          <w:rFonts w:ascii="Calibri" w:hAnsi="Calibri" w:cs="Calibri"/>
          <w:sz w:val="20"/>
          <w:szCs w:val="20"/>
        </w:rPr>
        <w:t xml:space="preserve"> </w:t>
      </w:r>
      <w:r w:rsidR="00135348" w:rsidRPr="00F4350B">
        <w:rPr>
          <w:rFonts w:ascii="Calibri" w:hAnsi="Calibri" w:cs="Calibri"/>
          <w:b/>
          <w:bCs/>
          <w:sz w:val="20"/>
          <w:szCs w:val="20"/>
        </w:rPr>
        <w:t>Bartosz Wach</w:t>
      </w:r>
      <w:r w:rsidR="00135348">
        <w:rPr>
          <w:rFonts w:ascii="Calibri" w:hAnsi="Calibri" w:cs="Calibri"/>
          <w:sz w:val="20"/>
          <w:szCs w:val="20"/>
        </w:rPr>
        <w:t>, Członek Rady Polsko-Hiszpańskiej Izby Gospodarczej</w:t>
      </w:r>
      <w:r w:rsidRPr="003C1E41">
        <w:rPr>
          <w:rFonts w:ascii="Calibri" w:hAnsi="Calibri" w:cs="Calibri"/>
          <w:sz w:val="20"/>
          <w:szCs w:val="20"/>
        </w:rPr>
        <w:t>. Porozumienie zakłada wspólną organizację targów, misji gospodarczych, konferencji branżowych i promocję polskich oraz hiszpańskich produktów i usług.</w:t>
      </w:r>
    </w:p>
    <w:p w14:paraId="7B0F1F6F" w14:textId="571475A4" w:rsidR="003C1E41" w:rsidRPr="003C1E41" w:rsidRDefault="003C1E41" w:rsidP="003C1E41">
      <w:pPr>
        <w:jc w:val="both"/>
        <w:rPr>
          <w:rFonts w:ascii="Calibri" w:hAnsi="Calibri" w:cs="Calibri"/>
          <w:sz w:val="20"/>
          <w:szCs w:val="20"/>
        </w:rPr>
      </w:pPr>
      <w:r w:rsidRPr="003C1E41">
        <w:rPr>
          <w:rFonts w:ascii="Calibri" w:hAnsi="Calibri" w:cs="Calibri"/>
          <w:sz w:val="20"/>
          <w:szCs w:val="20"/>
        </w:rPr>
        <w:t xml:space="preserve">Kolejne porozumienie zostało zawarte z </w:t>
      </w:r>
      <w:proofErr w:type="spellStart"/>
      <w:r w:rsidRPr="003C1E41">
        <w:rPr>
          <w:rFonts w:ascii="Calibri" w:hAnsi="Calibri" w:cs="Calibri"/>
          <w:sz w:val="20"/>
          <w:szCs w:val="20"/>
        </w:rPr>
        <w:t>Polish</w:t>
      </w:r>
      <w:proofErr w:type="spellEnd"/>
      <w:r w:rsidRPr="003C1E41">
        <w:rPr>
          <w:rFonts w:ascii="Calibri" w:hAnsi="Calibri" w:cs="Calibri"/>
          <w:sz w:val="20"/>
          <w:szCs w:val="20"/>
        </w:rPr>
        <w:t xml:space="preserve"> Canadian Business </w:t>
      </w:r>
      <w:proofErr w:type="spellStart"/>
      <w:r w:rsidRPr="003C1E41">
        <w:rPr>
          <w:rFonts w:ascii="Calibri" w:hAnsi="Calibri" w:cs="Calibri"/>
          <w:sz w:val="20"/>
          <w:szCs w:val="20"/>
        </w:rPr>
        <w:t>Association</w:t>
      </w:r>
      <w:proofErr w:type="spellEnd"/>
      <w:r w:rsidRPr="003C1E41">
        <w:rPr>
          <w:rFonts w:ascii="Calibri" w:hAnsi="Calibri" w:cs="Calibri"/>
          <w:sz w:val="20"/>
          <w:szCs w:val="20"/>
        </w:rPr>
        <w:t xml:space="preserve">, reprezentowaną przez </w:t>
      </w:r>
      <w:r w:rsidRPr="003C1E41">
        <w:rPr>
          <w:rFonts w:ascii="Calibri" w:hAnsi="Calibri" w:cs="Calibri"/>
          <w:b/>
          <w:bCs/>
          <w:sz w:val="20"/>
          <w:szCs w:val="20"/>
        </w:rPr>
        <w:t>Michaela Kwadransa</w:t>
      </w:r>
      <w:r w:rsidRPr="003C1E41">
        <w:rPr>
          <w:rFonts w:ascii="Calibri" w:hAnsi="Calibri" w:cs="Calibri"/>
          <w:sz w:val="20"/>
          <w:szCs w:val="20"/>
        </w:rPr>
        <w:t xml:space="preserve">, dyrektora stowarzyszenia oraz </w:t>
      </w:r>
      <w:r w:rsidRPr="003C1E41">
        <w:rPr>
          <w:rFonts w:ascii="Calibri" w:hAnsi="Calibri" w:cs="Calibri"/>
          <w:b/>
          <w:bCs/>
          <w:sz w:val="20"/>
          <w:szCs w:val="20"/>
        </w:rPr>
        <w:t>Adama Grabowskiego</w:t>
      </w:r>
      <w:r w:rsidRPr="003C1E41">
        <w:rPr>
          <w:rFonts w:ascii="Calibri" w:hAnsi="Calibri" w:cs="Calibri"/>
          <w:sz w:val="20"/>
          <w:szCs w:val="20"/>
        </w:rPr>
        <w:t>, członka jego zarządu. Współpraca ma na celu rozwój relacji handlowych i inwestycyjnych pomiędzy przedsiębiorcami z Polski i Kanady, szczególnie w obszarach innowacji i technologii.</w:t>
      </w:r>
    </w:p>
    <w:p w14:paraId="0E35CCBB" w14:textId="340D72B9" w:rsidR="003C1E41" w:rsidRPr="003C1E41" w:rsidRDefault="003C1E41" w:rsidP="003C1E41">
      <w:pPr>
        <w:jc w:val="both"/>
        <w:rPr>
          <w:rFonts w:ascii="Calibri" w:hAnsi="Calibri" w:cs="Calibri"/>
          <w:sz w:val="20"/>
          <w:szCs w:val="20"/>
        </w:rPr>
      </w:pPr>
      <w:r w:rsidRPr="003C1E41">
        <w:rPr>
          <w:rFonts w:ascii="Calibri" w:hAnsi="Calibri" w:cs="Calibri"/>
          <w:sz w:val="20"/>
          <w:szCs w:val="20"/>
        </w:rPr>
        <w:t xml:space="preserve">Trzecim dokumentem był list intencyjny z Izbą Handlowo-Przemysłową w Budapeszcie, podpisany przez Tomasza Zjawionego, </w:t>
      </w:r>
      <w:r w:rsidRPr="003C1E41">
        <w:rPr>
          <w:rFonts w:ascii="Calibri" w:hAnsi="Calibri" w:cs="Calibri"/>
          <w:b/>
          <w:bCs/>
          <w:sz w:val="20"/>
          <w:szCs w:val="20"/>
        </w:rPr>
        <w:t xml:space="preserve">Petera </w:t>
      </w:r>
      <w:proofErr w:type="spellStart"/>
      <w:r w:rsidRPr="003C1E41">
        <w:rPr>
          <w:rFonts w:ascii="Calibri" w:hAnsi="Calibri" w:cs="Calibri"/>
          <w:b/>
          <w:bCs/>
          <w:sz w:val="20"/>
          <w:szCs w:val="20"/>
        </w:rPr>
        <w:t>Keszthelyiego</w:t>
      </w:r>
      <w:proofErr w:type="spellEnd"/>
      <w:r w:rsidRPr="003C1E41">
        <w:rPr>
          <w:rFonts w:ascii="Calibri" w:hAnsi="Calibri" w:cs="Calibri"/>
          <w:sz w:val="20"/>
          <w:szCs w:val="20"/>
        </w:rPr>
        <w:t xml:space="preserve">, wiceprezesa BCCI oraz dr. </w:t>
      </w:r>
      <w:proofErr w:type="spellStart"/>
      <w:r w:rsidRPr="003C1E41">
        <w:rPr>
          <w:rFonts w:ascii="Calibri" w:hAnsi="Calibri" w:cs="Calibri"/>
          <w:b/>
          <w:bCs/>
          <w:sz w:val="20"/>
          <w:szCs w:val="20"/>
        </w:rPr>
        <w:t>Kupcsoka</w:t>
      </w:r>
      <w:proofErr w:type="spellEnd"/>
      <w:r w:rsidRPr="003C1E41">
        <w:rPr>
          <w:rFonts w:ascii="Calibri" w:hAnsi="Calibri" w:cs="Calibri"/>
          <w:b/>
          <w:bCs/>
          <w:sz w:val="20"/>
          <w:szCs w:val="20"/>
        </w:rPr>
        <w:t xml:space="preserve"> Lajosa</w:t>
      </w:r>
      <w:r w:rsidRPr="003C1E41">
        <w:rPr>
          <w:rFonts w:ascii="Calibri" w:hAnsi="Calibri" w:cs="Calibri"/>
          <w:sz w:val="20"/>
          <w:szCs w:val="20"/>
        </w:rPr>
        <w:t xml:space="preserve">, członka </w:t>
      </w:r>
      <w:r w:rsidR="00135348">
        <w:rPr>
          <w:rFonts w:ascii="Calibri" w:hAnsi="Calibri" w:cs="Calibri"/>
          <w:sz w:val="20"/>
          <w:szCs w:val="20"/>
        </w:rPr>
        <w:t>R</w:t>
      </w:r>
      <w:r w:rsidRPr="003C1E41">
        <w:rPr>
          <w:rFonts w:ascii="Calibri" w:hAnsi="Calibri" w:cs="Calibri"/>
          <w:sz w:val="20"/>
          <w:szCs w:val="20"/>
        </w:rPr>
        <w:t xml:space="preserve">ady </w:t>
      </w:r>
      <w:r w:rsidR="00135348">
        <w:rPr>
          <w:rFonts w:ascii="Calibri" w:hAnsi="Calibri" w:cs="Calibri"/>
          <w:sz w:val="20"/>
          <w:szCs w:val="20"/>
        </w:rPr>
        <w:t>I</w:t>
      </w:r>
      <w:r w:rsidRPr="003C1E41">
        <w:rPr>
          <w:rFonts w:ascii="Calibri" w:hAnsi="Calibri" w:cs="Calibri"/>
          <w:sz w:val="20"/>
          <w:szCs w:val="20"/>
        </w:rPr>
        <w:t>zby. Strony zobowiązały się do rozwoju relacji polsko-węgierskich, ułatwiania wymiany gospodarczej i wspierania przedsiębiorców w ekspansji zagranicznej.</w:t>
      </w:r>
    </w:p>
    <w:p w14:paraId="5CEF34CE" w14:textId="77777777" w:rsidR="003C1E41" w:rsidRPr="003C1E41" w:rsidRDefault="003C1E41" w:rsidP="003C1E4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C1E41">
        <w:rPr>
          <w:rFonts w:ascii="Calibri" w:hAnsi="Calibri" w:cs="Calibri"/>
          <w:b/>
          <w:bCs/>
          <w:sz w:val="20"/>
          <w:szCs w:val="20"/>
        </w:rPr>
        <w:t>Dwa dni debat, setki spotkań</w:t>
      </w:r>
    </w:p>
    <w:p w14:paraId="5FC9A2D1" w14:textId="77777777" w:rsidR="003C1E41" w:rsidRPr="003C1E41" w:rsidRDefault="003C1E41" w:rsidP="003C1E41">
      <w:pPr>
        <w:jc w:val="both"/>
        <w:rPr>
          <w:rFonts w:ascii="Calibri" w:hAnsi="Calibri" w:cs="Calibri"/>
          <w:sz w:val="20"/>
          <w:szCs w:val="20"/>
        </w:rPr>
      </w:pPr>
      <w:r w:rsidRPr="003C1E41">
        <w:rPr>
          <w:rFonts w:ascii="Calibri" w:hAnsi="Calibri" w:cs="Calibri"/>
          <w:sz w:val="20"/>
          <w:szCs w:val="20"/>
        </w:rPr>
        <w:t xml:space="preserve">Jubileuszowa edycja Kongresu potrwa do 28 października, obejmując ponad 100 paneli dyskusyjnych, warsztatów i sesji </w:t>
      </w:r>
      <w:proofErr w:type="spellStart"/>
      <w:r w:rsidRPr="003C1E41">
        <w:rPr>
          <w:rFonts w:ascii="Calibri" w:hAnsi="Calibri" w:cs="Calibri"/>
          <w:sz w:val="20"/>
          <w:szCs w:val="20"/>
        </w:rPr>
        <w:t>networkingowych</w:t>
      </w:r>
      <w:proofErr w:type="spellEnd"/>
      <w:r w:rsidRPr="003C1E41">
        <w:rPr>
          <w:rFonts w:ascii="Calibri" w:hAnsi="Calibri" w:cs="Calibri"/>
          <w:sz w:val="20"/>
          <w:szCs w:val="20"/>
        </w:rPr>
        <w:t xml:space="preserve">. </w:t>
      </w:r>
    </w:p>
    <w:p w14:paraId="6827EF5D" w14:textId="77777777" w:rsidR="007220A2" w:rsidRPr="007220A2" w:rsidRDefault="007220A2" w:rsidP="008050F0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DE22C70" w14:textId="5E7DD60B" w:rsidR="00C51A32" w:rsidRPr="000B7678" w:rsidRDefault="00C51A32" w:rsidP="003B32F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###</w:t>
      </w:r>
    </w:p>
    <w:p w14:paraId="2256525F" w14:textId="680FD153" w:rsidR="00C51A32" w:rsidRDefault="00C51A32" w:rsidP="001E27C1">
      <w:r>
        <w:rPr>
          <w:rFonts w:ascii="Calibri" w:hAnsi="Calibri" w:cs="Calibri"/>
          <w:sz w:val="20"/>
          <w:szCs w:val="20"/>
        </w:rPr>
        <w:t xml:space="preserve">Ilustracje fotograficzne: </w:t>
      </w:r>
      <w:hyperlink r:id="rId8" w:history="1">
        <w:r w:rsidR="00E135DA" w:rsidRPr="00FF053A">
          <w:rPr>
            <w:rStyle w:val="Hipercze"/>
          </w:rPr>
          <w:t>https://drive.google.com/drive/folders/1_nH4Rxu26hWLglcckhgqypA7PAMP2IiV?usp=sharing</w:t>
        </w:r>
      </w:hyperlink>
    </w:p>
    <w:bookmarkEnd w:id="0"/>
    <w:p w14:paraId="55FF318E" w14:textId="0BA3B4A8" w:rsidR="00C71CBA" w:rsidRPr="00FC1535" w:rsidRDefault="00C71CBA" w:rsidP="00702E21">
      <w:pPr>
        <w:jc w:val="both"/>
        <w:rPr>
          <w:rFonts w:ascii="Calibri" w:hAnsi="Calibri" w:cs="Calibri"/>
          <w:sz w:val="20"/>
          <w:szCs w:val="20"/>
        </w:rPr>
      </w:pPr>
      <w:r w:rsidRPr="00FC1535">
        <w:rPr>
          <w:rFonts w:ascii="Calibri" w:hAnsi="Calibri" w:cs="Calibri"/>
          <w:sz w:val="20"/>
          <w:szCs w:val="20"/>
        </w:rPr>
        <w:t>---</w:t>
      </w:r>
    </w:p>
    <w:p w14:paraId="3A1CEE33" w14:textId="77777777" w:rsidR="00C71CBA" w:rsidRPr="00FC1535" w:rsidRDefault="00C71CBA" w:rsidP="00702E21">
      <w:pPr>
        <w:jc w:val="both"/>
        <w:rPr>
          <w:rFonts w:ascii="Calibri" w:hAnsi="Calibri" w:cs="Calibri"/>
          <w:sz w:val="18"/>
          <w:szCs w:val="18"/>
        </w:rPr>
      </w:pPr>
      <w:r w:rsidRPr="00FC1535">
        <w:rPr>
          <w:rFonts w:ascii="Calibri" w:hAnsi="Calibri" w:cs="Calibri"/>
          <w:sz w:val="18"/>
          <w:szCs w:val="18"/>
        </w:rPr>
        <w:t xml:space="preserve">Kontakt dla mediów: </w:t>
      </w:r>
      <w:r>
        <w:rPr>
          <w:rFonts w:ascii="Calibri" w:hAnsi="Calibri" w:cs="Calibri"/>
          <w:sz w:val="18"/>
          <w:szCs w:val="18"/>
        </w:rPr>
        <w:t>Magdalena Jarocka</w:t>
      </w:r>
      <w:r w:rsidRPr="00FC1535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dyrektor ds. PR i marketingu</w:t>
      </w:r>
      <w:r w:rsidRPr="00FC1535">
        <w:rPr>
          <w:rFonts w:ascii="Calibri" w:hAnsi="Calibri" w:cs="Calibri"/>
          <w:sz w:val="18"/>
          <w:szCs w:val="18"/>
        </w:rPr>
        <w:t xml:space="preserve"> +48</w:t>
      </w:r>
      <w:r>
        <w:rPr>
          <w:rFonts w:ascii="Calibri" w:hAnsi="Calibri" w:cs="Calibri"/>
          <w:sz w:val="18"/>
          <w:szCs w:val="18"/>
        </w:rPr>
        <w:t> 534 221 566</w:t>
      </w:r>
      <w:r w:rsidRPr="00FC1535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mjarocka@rig.katowice.pl</w:t>
      </w:r>
    </w:p>
    <w:p w14:paraId="02EAFDA9" w14:textId="481B4464" w:rsidR="00C71CBA" w:rsidRDefault="00C71CBA" w:rsidP="00702E21">
      <w:pPr>
        <w:jc w:val="both"/>
        <w:rPr>
          <w:rFonts w:ascii="Calibri" w:hAnsi="Calibri" w:cs="Calibri"/>
          <w:sz w:val="14"/>
          <w:szCs w:val="14"/>
        </w:rPr>
      </w:pPr>
      <w:r w:rsidRPr="004D7905">
        <w:rPr>
          <w:rFonts w:ascii="Calibri" w:hAnsi="Calibri" w:cs="Calibri"/>
          <w:sz w:val="14"/>
          <w:szCs w:val="14"/>
        </w:rPr>
        <w:t>Ten komunikat prasowy został przygotowany przez organizatorów wydarzenia. Więcej informacji można znaleźć na stronie EKMŚP www.ekmsp.eu. Zachęcamy ogólnopolskie, regionalne oraz lokalne media do udziału i relacjonowania tego wyjątkowego wydarzenia. Dla przedstawicieli mediów zostały przygotowane specjalne udogodnienia,</w:t>
      </w:r>
      <w:r w:rsidR="00CF6106" w:rsidRPr="004D7905">
        <w:rPr>
          <w:rFonts w:ascii="Calibri" w:hAnsi="Calibri" w:cs="Calibri"/>
          <w:sz w:val="14"/>
          <w:szCs w:val="14"/>
        </w:rPr>
        <w:t xml:space="preserve"> </w:t>
      </w:r>
      <w:r w:rsidRPr="004D7905">
        <w:rPr>
          <w:rFonts w:ascii="Calibri" w:hAnsi="Calibri" w:cs="Calibri"/>
          <w:sz w:val="14"/>
          <w:szCs w:val="14"/>
        </w:rPr>
        <w:t>aby umożliwić im jak najszybszą i komfortową pracę dziennikarską.</w:t>
      </w:r>
      <w:bookmarkEnd w:id="1"/>
    </w:p>
    <w:p w14:paraId="2E097CBD" w14:textId="77777777" w:rsidR="000F6D91" w:rsidRDefault="000F6D91" w:rsidP="00702E21">
      <w:pPr>
        <w:jc w:val="both"/>
        <w:rPr>
          <w:rFonts w:ascii="Calibri" w:hAnsi="Calibri" w:cs="Calibri"/>
          <w:sz w:val="14"/>
          <w:szCs w:val="14"/>
        </w:rPr>
      </w:pPr>
    </w:p>
    <w:p w14:paraId="3B1D8BE7" w14:textId="77777777" w:rsidR="000F6D91" w:rsidRDefault="000F6D91" w:rsidP="00702E21">
      <w:pPr>
        <w:jc w:val="both"/>
        <w:rPr>
          <w:rFonts w:ascii="Calibri" w:hAnsi="Calibri" w:cs="Calibri"/>
          <w:sz w:val="14"/>
          <w:szCs w:val="14"/>
        </w:rPr>
      </w:pPr>
    </w:p>
    <w:p w14:paraId="14667F70" w14:textId="6268CF81" w:rsidR="00823F84" w:rsidRPr="004D7905" w:rsidRDefault="00007791" w:rsidP="00702E21">
      <w:pPr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noProof/>
          <w:sz w:val="14"/>
          <w:szCs w:val="14"/>
        </w:rPr>
        <w:lastRenderedPageBreak/>
        <w:drawing>
          <wp:inline distT="0" distB="0" distL="0" distR="0" wp14:anchorId="6184C8C3" wp14:editId="3E16CB77">
            <wp:extent cx="2976811" cy="8763000"/>
            <wp:effectExtent l="0" t="0" r="0" b="0"/>
            <wp:docPr id="15339308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30828" name="Obraz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" b="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99" cy="8788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14"/>
          <w:szCs w:val="14"/>
        </w:rPr>
        <w:t xml:space="preserve">           </w:t>
      </w:r>
      <w:r>
        <w:rPr>
          <w:rFonts w:ascii="Calibri" w:hAnsi="Calibri" w:cs="Calibri"/>
          <w:noProof/>
          <w:sz w:val="14"/>
          <w:szCs w:val="14"/>
        </w:rPr>
        <w:drawing>
          <wp:inline distT="0" distB="0" distL="0" distR="0" wp14:anchorId="36D26647" wp14:editId="40AA7647">
            <wp:extent cx="2915920" cy="8470900"/>
            <wp:effectExtent l="0" t="0" r="0" b="6350"/>
            <wp:docPr id="506299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9010" name="Obraz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71" cy="847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3F84" w:rsidRPr="004D7905" w:rsidSect="00EE2F67">
      <w:headerReference w:type="default" r:id="rId11"/>
      <w:footerReference w:type="default" r:id="rId12"/>
      <w:type w:val="continuous"/>
      <w:pgSz w:w="11906" w:h="16838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18BA" w14:textId="77777777" w:rsidR="008F6915" w:rsidRDefault="008F6915" w:rsidP="00205A38">
      <w:pPr>
        <w:spacing w:after="0" w:line="240" w:lineRule="auto"/>
      </w:pPr>
      <w:r>
        <w:separator/>
      </w:r>
    </w:p>
  </w:endnote>
  <w:endnote w:type="continuationSeparator" w:id="0">
    <w:p w14:paraId="5BB7FA3A" w14:textId="77777777" w:rsidR="008F6915" w:rsidRDefault="008F6915" w:rsidP="002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E84" w14:textId="46F7F7EB" w:rsidR="00205A38" w:rsidRDefault="00EA3F94" w:rsidP="00205A38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B7C3" wp14:editId="2E35D2AC">
          <wp:simplePos x="0" y="0"/>
          <wp:positionH relativeFrom="margin">
            <wp:posOffset>105532</wp:posOffset>
          </wp:positionH>
          <wp:positionV relativeFrom="paragraph">
            <wp:posOffset>-6350</wp:posOffset>
          </wp:positionV>
          <wp:extent cx="1002421" cy="210185"/>
          <wp:effectExtent l="0" t="0" r="7620" b="0"/>
          <wp:wrapNone/>
          <wp:docPr id="1462806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408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21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AB723B" wp14:editId="416D27D2">
          <wp:simplePos x="0" y="0"/>
          <wp:positionH relativeFrom="column">
            <wp:posOffset>5516880</wp:posOffset>
          </wp:positionH>
          <wp:positionV relativeFrom="paragraph">
            <wp:posOffset>-193675</wp:posOffset>
          </wp:positionV>
          <wp:extent cx="581025" cy="581025"/>
          <wp:effectExtent l="0" t="0" r="9525" b="9525"/>
          <wp:wrapNone/>
          <wp:docPr id="1007618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  <w:t xml:space="preserve">                                                                                         </w:t>
    </w:r>
    <w:r w:rsidR="005B628C">
      <w:t xml:space="preserve">Press </w:t>
    </w:r>
    <w:proofErr w:type="spellStart"/>
    <w:r>
      <w:t>R</w:t>
    </w:r>
    <w:r w:rsidR="005B628C">
      <w:t>oom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3724" w14:textId="77777777" w:rsidR="008F6915" w:rsidRDefault="008F6915" w:rsidP="00205A38">
      <w:pPr>
        <w:spacing w:after="0" w:line="240" w:lineRule="auto"/>
      </w:pPr>
      <w:r>
        <w:separator/>
      </w:r>
    </w:p>
  </w:footnote>
  <w:footnote w:type="continuationSeparator" w:id="0">
    <w:p w14:paraId="0CB6F905" w14:textId="77777777" w:rsidR="008F6915" w:rsidRDefault="008F6915" w:rsidP="002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0BA3" w14:textId="2D72C09A" w:rsidR="00205A38" w:rsidRPr="005B628C" w:rsidRDefault="00236B1B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05DAD1" wp14:editId="7660727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686050" cy="354965"/>
          <wp:effectExtent l="0" t="0" r="0" b="6985"/>
          <wp:wrapSquare wrapText="bothSides"/>
          <wp:docPr id="242022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108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35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28C" w:rsidRPr="005B628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65395D" wp14:editId="3B1063DC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989667" cy="533400"/>
          <wp:effectExtent l="0" t="0" r="0" b="0"/>
          <wp:wrapNone/>
          <wp:docPr id="89984590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94597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6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55448" w14:textId="75A09B4D" w:rsidR="00EE2F67" w:rsidRDefault="00EE2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5E"/>
    <w:multiLevelType w:val="multilevel"/>
    <w:tmpl w:val="590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2B"/>
    <w:multiLevelType w:val="multilevel"/>
    <w:tmpl w:val="AB6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F56A3"/>
    <w:multiLevelType w:val="multilevel"/>
    <w:tmpl w:val="E9B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A7E49"/>
    <w:multiLevelType w:val="multilevel"/>
    <w:tmpl w:val="07A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E77D8"/>
    <w:multiLevelType w:val="hybridMultilevel"/>
    <w:tmpl w:val="BD94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E7447"/>
    <w:multiLevelType w:val="multilevel"/>
    <w:tmpl w:val="50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472A0"/>
    <w:multiLevelType w:val="multilevel"/>
    <w:tmpl w:val="814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F43A9"/>
    <w:multiLevelType w:val="multilevel"/>
    <w:tmpl w:val="F0D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449789">
    <w:abstractNumId w:val="0"/>
  </w:num>
  <w:num w:numId="2" w16cid:durableId="1441757219">
    <w:abstractNumId w:val="1"/>
  </w:num>
  <w:num w:numId="3" w16cid:durableId="735669089">
    <w:abstractNumId w:val="7"/>
  </w:num>
  <w:num w:numId="4" w16cid:durableId="463694747">
    <w:abstractNumId w:val="5"/>
  </w:num>
  <w:num w:numId="5" w16cid:durableId="1314334565">
    <w:abstractNumId w:val="3"/>
  </w:num>
  <w:num w:numId="6" w16cid:durableId="738865580">
    <w:abstractNumId w:val="4"/>
  </w:num>
  <w:num w:numId="7" w16cid:durableId="1744447808">
    <w:abstractNumId w:val="6"/>
  </w:num>
  <w:num w:numId="8" w16cid:durableId="942884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8"/>
    <w:rsid w:val="00007791"/>
    <w:rsid w:val="000157E8"/>
    <w:rsid w:val="000160FF"/>
    <w:rsid w:val="00046744"/>
    <w:rsid w:val="000715C6"/>
    <w:rsid w:val="00073E91"/>
    <w:rsid w:val="0007539D"/>
    <w:rsid w:val="000932E8"/>
    <w:rsid w:val="000F6D91"/>
    <w:rsid w:val="001215F4"/>
    <w:rsid w:val="00127593"/>
    <w:rsid w:val="00135348"/>
    <w:rsid w:val="00136159"/>
    <w:rsid w:val="00145937"/>
    <w:rsid w:val="001758D8"/>
    <w:rsid w:val="00176B47"/>
    <w:rsid w:val="00181961"/>
    <w:rsid w:val="00195EDE"/>
    <w:rsid w:val="001A117F"/>
    <w:rsid w:val="001A3E32"/>
    <w:rsid w:val="001B067A"/>
    <w:rsid w:val="001B2C59"/>
    <w:rsid w:val="001E27C1"/>
    <w:rsid w:val="001F67B6"/>
    <w:rsid w:val="001F7D1C"/>
    <w:rsid w:val="00205A38"/>
    <w:rsid w:val="0022034C"/>
    <w:rsid w:val="00236B1B"/>
    <w:rsid w:val="002600AF"/>
    <w:rsid w:val="002A058C"/>
    <w:rsid w:val="002C27BD"/>
    <w:rsid w:val="002C65BB"/>
    <w:rsid w:val="002E2202"/>
    <w:rsid w:val="002F612E"/>
    <w:rsid w:val="00303F7A"/>
    <w:rsid w:val="0033202F"/>
    <w:rsid w:val="00335B37"/>
    <w:rsid w:val="00336D92"/>
    <w:rsid w:val="00350E27"/>
    <w:rsid w:val="00363659"/>
    <w:rsid w:val="003679B3"/>
    <w:rsid w:val="003852C1"/>
    <w:rsid w:val="00392289"/>
    <w:rsid w:val="003A516E"/>
    <w:rsid w:val="003B32F0"/>
    <w:rsid w:val="003C1E41"/>
    <w:rsid w:val="003E3DC3"/>
    <w:rsid w:val="003E610B"/>
    <w:rsid w:val="003E7BC0"/>
    <w:rsid w:val="003F1931"/>
    <w:rsid w:val="00410742"/>
    <w:rsid w:val="00410763"/>
    <w:rsid w:val="0041652D"/>
    <w:rsid w:val="004407CB"/>
    <w:rsid w:val="00452A12"/>
    <w:rsid w:val="00462595"/>
    <w:rsid w:val="00472389"/>
    <w:rsid w:val="004D77B0"/>
    <w:rsid w:val="004D7905"/>
    <w:rsid w:val="004E4526"/>
    <w:rsid w:val="004F4E3A"/>
    <w:rsid w:val="0050221E"/>
    <w:rsid w:val="0051430B"/>
    <w:rsid w:val="0053570E"/>
    <w:rsid w:val="005413AB"/>
    <w:rsid w:val="00546209"/>
    <w:rsid w:val="00592009"/>
    <w:rsid w:val="00593A6B"/>
    <w:rsid w:val="005B3E19"/>
    <w:rsid w:val="005B628C"/>
    <w:rsid w:val="005D29E0"/>
    <w:rsid w:val="005F6642"/>
    <w:rsid w:val="006007E3"/>
    <w:rsid w:val="00623CCB"/>
    <w:rsid w:val="0063003C"/>
    <w:rsid w:val="00636921"/>
    <w:rsid w:val="006450C3"/>
    <w:rsid w:val="0065572C"/>
    <w:rsid w:val="00670CE1"/>
    <w:rsid w:val="006771FB"/>
    <w:rsid w:val="0069089E"/>
    <w:rsid w:val="006A130F"/>
    <w:rsid w:val="006C1790"/>
    <w:rsid w:val="006D7407"/>
    <w:rsid w:val="006E2790"/>
    <w:rsid w:val="00702E21"/>
    <w:rsid w:val="00705537"/>
    <w:rsid w:val="007220A2"/>
    <w:rsid w:val="00750A73"/>
    <w:rsid w:val="007A54FC"/>
    <w:rsid w:val="007B2FCC"/>
    <w:rsid w:val="007C7368"/>
    <w:rsid w:val="007D1A7C"/>
    <w:rsid w:val="007D7F1A"/>
    <w:rsid w:val="00800558"/>
    <w:rsid w:val="008050F0"/>
    <w:rsid w:val="00821A73"/>
    <w:rsid w:val="00823F84"/>
    <w:rsid w:val="00842088"/>
    <w:rsid w:val="00845537"/>
    <w:rsid w:val="008629DB"/>
    <w:rsid w:val="00872E39"/>
    <w:rsid w:val="008B5A61"/>
    <w:rsid w:val="008D1463"/>
    <w:rsid w:val="008D32A2"/>
    <w:rsid w:val="008E0C03"/>
    <w:rsid w:val="008F6915"/>
    <w:rsid w:val="00924EED"/>
    <w:rsid w:val="00963ADD"/>
    <w:rsid w:val="00983D6A"/>
    <w:rsid w:val="00984D5C"/>
    <w:rsid w:val="00992A10"/>
    <w:rsid w:val="009D180B"/>
    <w:rsid w:val="009D25C4"/>
    <w:rsid w:val="009E60E8"/>
    <w:rsid w:val="00A05ECE"/>
    <w:rsid w:val="00A22377"/>
    <w:rsid w:val="00A72FCE"/>
    <w:rsid w:val="00A77866"/>
    <w:rsid w:val="00AA1861"/>
    <w:rsid w:val="00AA2702"/>
    <w:rsid w:val="00AC2CF8"/>
    <w:rsid w:val="00AD74A4"/>
    <w:rsid w:val="00B171C1"/>
    <w:rsid w:val="00B2288D"/>
    <w:rsid w:val="00B246CA"/>
    <w:rsid w:val="00B40455"/>
    <w:rsid w:val="00BA2E19"/>
    <w:rsid w:val="00BC443C"/>
    <w:rsid w:val="00BC4ABD"/>
    <w:rsid w:val="00BE1065"/>
    <w:rsid w:val="00C2355C"/>
    <w:rsid w:val="00C50B29"/>
    <w:rsid w:val="00C51A32"/>
    <w:rsid w:val="00C543A1"/>
    <w:rsid w:val="00C6250F"/>
    <w:rsid w:val="00C71CBA"/>
    <w:rsid w:val="00C76ED8"/>
    <w:rsid w:val="00C810F2"/>
    <w:rsid w:val="00C86D1D"/>
    <w:rsid w:val="00CB4961"/>
    <w:rsid w:val="00CC2898"/>
    <w:rsid w:val="00CD68AB"/>
    <w:rsid w:val="00CF6106"/>
    <w:rsid w:val="00D00BEE"/>
    <w:rsid w:val="00D1137B"/>
    <w:rsid w:val="00D46F3C"/>
    <w:rsid w:val="00D52A40"/>
    <w:rsid w:val="00D63B3B"/>
    <w:rsid w:val="00D80103"/>
    <w:rsid w:val="00D94A71"/>
    <w:rsid w:val="00DB13B8"/>
    <w:rsid w:val="00E034B3"/>
    <w:rsid w:val="00E135DA"/>
    <w:rsid w:val="00E22B42"/>
    <w:rsid w:val="00E35CC4"/>
    <w:rsid w:val="00E42C8C"/>
    <w:rsid w:val="00E47670"/>
    <w:rsid w:val="00E52386"/>
    <w:rsid w:val="00E54271"/>
    <w:rsid w:val="00E75FDA"/>
    <w:rsid w:val="00EA3F94"/>
    <w:rsid w:val="00EB3B53"/>
    <w:rsid w:val="00ED6F7A"/>
    <w:rsid w:val="00ED7516"/>
    <w:rsid w:val="00ED763A"/>
    <w:rsid w:val="00EE2F67"/>
    <w:rsid w:val="00EF002D"/>
    <w:rsid w:val="00EF5D6E"/>
    <w:rsid w:val="00F027D6"/>
    <w:rsid w:val="00F111BA"/>
    <w:rsid w:val="00F20917"/>
    <w:rsid w:val="00F40BD6"/>
    <w:rsid w:val="00F476DA"/>
    <w:rsid w:val="00F56CA0"/>
    <w:rsid w:val="00F62145"/>
    <w:rsid w:val="00F70E4D"/>
    <w:rsid w:val="00F95B2C"/>
    <w:rsid w:val="00FA06BB"/>
    <w:rsid w:val="00FA110A"/>
    <w:rsid w:val="00FC1535"/>
    <w:rsid w:val="00F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DE51"/>
  <w15:chartTrackingRefBased/>
  <w15:docId w15:val="{541B33EB-F595-46E8-832C-0757C64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0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A38"/>
  </w:style>
  <w:style w:type="paragraph" w:styleId="Stopka">
    <w:name w:val="footer"/>
    <w:basedOn w:val="Normalny"/>
    <w:link w:val="Stopka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38"/>
  </w:style>
  <w:style w:type="character" w:styleId="Hipercze">
    <w:name w:val="Hyperlink"/>
    <w:basedOn w:val="Domylnaczcionkaakapitu"/>
    <w:uiPriority w:val="99"/>
    <w:unhideWhenUsed/>
    <w:rsid w:val="00205A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A38"/>
    <w:rPr>
      <w:color w:val="605E5C"/>
      <w:shd w:val="clear" w:color="auto" w:fill="E1DFDD"/>
    </w:rPr>
  </w:style>
  <w:style w:type="character" w:customStyle="1" w:styleId="Brak">
    <w:name w:val="Brak"/>
    <w:rsid w:val="00FC15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E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E9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2F67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80103"/>
    <w:rPr>
      <w:b/>
      <w:bCs/>
    </w:rPr>
  </w:style>
  <w:style w:type="paragraph" w:styleId="NormalnyWeb">
    <w:name w:val="Normal (Web)"/>
    <w:basedOn w:val="Normalny"/>
    <w:uiPriority w:val="99"/>
    <w:unhideWhenUsed/>
    <w:rsid w:val="00D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702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_nH4Rxu26hWLglcckhgqypA7PAMP2IiV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F8-146F-46E1-9D3D-A724F8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1270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Adam Maliszewski</cp:lastModifiedBy>
  <cp:revision>4</cp:revision>
  <dcterms:created xsi:type="dcterms:W3CDTF">2025-10-27T19:06:00Z</dcterms:created>
  <dcterms:modified xsi:type="dcterms:W3CDTF">2025-10-27T20:18:00Z</dcterms:modified>
</cp:coreProperties>
</file>